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6476" w14:textId="77777777" w:rsidR="00F74E72" w:rsidRPr="009F5653" w:rsidRDefault="00F74E72" w:rsidP="005C29DE">
      <w:pPr>
        <w:jc w:val="both"/>
        <w:rPr>
          <w:rFonts w:ascii="Times New Roman" w:hAnsi="Times New Roman"/>
          <w:b/>
          <w:sz w:val="40"/>
          <w:szCs w:val="40"/>
        </w:rPr>
      </w:pPr>
      <w:r w:rsidRPr="009F5653">
        <w:rPr>
          <w:rFonts w:ascii="Times New Roman" w:hAnsi="Times New Roman"/>
          <w:sz w:val="24"/>
          <w:szCs w:val="24"/>
        </w:rPr>
        <w:t xml:space="preserve">V zmysle povinností vyplývajúcich mu z § 9 Zákona o športe, predkladá SsFZ </w:t>
      </w:r>
    </w:p>
    <w:p w14:paraId="6B42DCEE" w14:textId="77777777" w:rsidR="00F74E72" w:rsidRPr="009F5653" w:rsidRDefault="00F74E72" w:rsidP="005C29DE">
      <w:pPr>
        <w:jc w:val="center"/>
        <w:rPr>
          <w:rFonts w:ascii="Times New Roman" w:hAnsi="Times New Roman"/>
          <w:b/>
          <w:sz w:val="40"/>
          <w:szCs w:val="40"/>
        </w:rPr>
      </w:pPr>
      <w:r w:rsidRPr="009F5653">
        <w:rPr>
          <w:rFonts w:ascii="Times New Roman" w:hAnsi="Times New Roman"/>
          <w:b/>
          <w:sz w:val="40"/>
          <w:szCs w:val="40"/>
        </w:rPr>
        <w:t>Výročnú správu</w:t>
      </w:r>
    </w:p>
    <w:p w14:paraId="7F227D09" w14:textId="77777777" w:rsidR="00F74E72" w:rsidRPr="009F5653" w:rsidRDefault="00F74E72" w:rsidP="005C29DE">
      <w:pPr>
        <w:jc w:val="center"/>
        <w:rPr>
          <w:rFonts w:ascii="Times New Roman" w:hAnsi="Times New Roman"/>
          <w:b/>
          <w:sz w:val="40"/>
          <w:szCs w:val="40"/>
        </w:rPr>
      </w:pPr>
      <w:r w:rsidRPr="009F5653">
        <w:rPr>
          <w:rFonts w:ascii="Times New Roman" w:hAnsi="Times New Roman"/>
          <w:b/>
          <w:sz w:val="40"/>
          <w:szCs w:val="40"/>
        </w:rPr>
        <w:t>Stredoslovenského futbalového zväzu</w:t>
      </w:r>
    </w:p>
    <w:p w14:paraId="6923B5BB" w14:textId="0624CFF1" w:rsidR="00F74E72" w:rsidRPr="009F5653" w:rsidRDefault="004E428B" w:rsidP="005C29DE">
      <w:pPr>
        <w:jc w:val="center"/>
        <w:rPr>
          <w:rFonts w:ascii="Times New Roman" w:hAnsi="Times New Roman"/>
          <w:b/>
          <w:sz w:val="40"/>
          <w:szCs w:val="40"/>
        </w:rPr>
      </w:pPr>
      <w:r w:rsidRPr="009F5653">
        <w:rPr>
          <w:rFonts w:ascii="Times New Roman" w:hAnsi="Times New Roman"/>
          <w:b/>
          <w:sz w:val="40"/>
          <w:szCs w:val="40"/>
        </w:rPr>
        <w:t>za rok 202</w:t>
      </w:r>
      <w:r w:rsidR="00DA7F92" w:rsidRPr="009F5653">
        <w:rPr>
          <w:rFonts w:ascii="Times New Roman" w:hAnsi="Times New Roman"/>
          <w:b/>
          <w:sz w:val="40"/>
          <w:szCs w:val="40"/>
        </w:rPr>
        <w:t>3</w:t>
      </w:r>
    </w:p>
    <w:tbl>
      <w:tblPr>
        <w:tblpPr w:leftFromText="141" w:rightFromText="141" w:vertAnchor="text" w:horzAnchor="margin" w:tblpY="264"/>
        <w:tblW w:w="0" w:type="auto"/>
        <w:tblCellSpacing w:w="15" w:type="dxa"/>
        <w:tblLook w:val="04A0" w:firstRow="1" w:lastRow="0" w:firstColumn="1" w:lastColumn="0" w:noHBand="0" w:noVBand="1"/>
      </w:tblPr>
      <w:tblGrid>
        <w:gridCol w:w="9638"/>
      </w:tblGrid>
      <w:tr w:rsidR="00F74E72" w:rsidRPr="009F5653" w14:paraId="0722B763" w14:textId="77777777" w:rsidTr="003A4DBC">
        <w:trPr>
          <w:tblCellSpacing w:w="15" w:type="dxa"/>
        </w:trPr>
        <w:tc>
          <w:tcPr>
            <w:tcW w:w="0" w:type="auto"/>
            <w:tcMar>
              <w:top w:w="15" w:type="dxa"/>
              <w:left w:w="15" w:type="dxa"/>
              <w:bottom w:w="15" w:type="dxa"/>
              <w:right w:w="15" w:type="dxa"/>
            </w:tcMar>
            <w:vAlign w:val="center"/>
            <w:hideMark/>
          </w:tcPr>
          <w:p w14:paraId="19FFC3B1" w14:textId="77777777" w:rsidR="00F74E72" w:rsidRPr="009F5653" w:rsidRDefault="00F74E72" w:rsidP="005C29DE">
            <w:pPr>
              <w:pStyle w:val="Normlnywebov"/>
              <w:jc w:val="both"/>
              <w:rPr>
                <w:b/>
              </w:rPr>
            </w:pPr>
            <w:r w:rsidRPr="009F5653">
              <w:rPr>
                <w:b/>
              </w:rPr>
              <w:t>Výročná správa obsahuje:</w:t>
            </w:r>
          </w:p>
          <w:p w14:paraId="04032157" w14:textId="77777777" w:rsidR="00F74E72" w:rsidRPr="009F5653" w:rsidRDefault="00F74E72" w:rsidP="005C29DE">
            <w:pPr>
              <w:pStyle w:val="Normlnywebov"/>
              <w:jc w:val="both"/>
              <w:rPr>
                <w:b/>
              </w:rPr>
            </w:pPr>
            <w:r w:rsidRPr="009F5653">
              <w:t>Príhovor predsedu SsFZ</w:t>
            </w:r>
          </w:p>
        </w:tc>
      </w:tr>
      <w:tr w:rsidR="00F74E72" w:rsidRPr="009F5653" w14:paraId="503E444C" w14:textId="77777777" w:rsidTr="003A4DBC">
        <w:trPr>
          <w:tblCellSpacing w:w="15" w:type="dxa"/>
        </w:trPr>
        <w:tc>
          <w:tcPr>
            <w:tcW w:w="0" w:type="auto"/>
            <w:tcMar>
              <w:top w:w="15" w:type="dxa"/>
              <w:left w:w="15" w:type="dxa"/>
              <w:bottom w:w="15" w:type="dxa"/>
              <w:right w:w="15" w:type="dxa"/>
            </w:tcMar>
            <w:vAlign w:val="center"/>
            <w:hideMark/>
          </w:tcPr>
          <w:p w14:paraId="59E20DF5" w14:textId="4BBD593C" w:rsidR="00F74E72" w:rsidRPr="009F5653" w:rsidRDefault="00F74E72" w:rsidP="00084F05">
            <w:pPr>
              <w:pStyle w:val="Normlnywebov"/>
              <w:numPr>
                <w:ilvl w:val="0"/>
                <w:numId w:val="1"/>
              </w:numPr>
              <w:spacing w:beforeAutospacing="0" w:after="0" w:afterAutospacing="0"/>
              <w:ind w:hanging="694"/>
              <w:jc w:val="both"/>
            </w:pPr>
            <w:r w:rsidRPr="009F5653">
              <w:t>Prehľad vykonávaných činností a projektov,</w:t>
            </w:r>
          </w:p>
        </w:tc>
      </w:tr>
      <w:tr w:rsidR="00F74E72" w:rsidRPr="009F5653" w14:paraId="430E638F" w14:textId="77777777" w:rsidTr="003A4DBC">
        <w:trPr>
          <w:tblCellSpacing w:w="15" w:type="dxa"/>
        </w:trPr>
        <w:tc>
          <w:tcPr>
            <w:tcW w:w="0" w:type="auto"/>
            <w:tcMar>
              <w:top w:w="15" w:type="dxa"/>
              <w:left w:w="15" w:type="dxa"/>
              <w:bottom w:w="15" w:type="dxa"/>
              <w:right w:w="15" w:type="dxa"/>
            </w:tcMar>
            <w:vAlign w:val="center"/>
            <w:hideMark/>
          </w:tcPr>
          <w:p w14:paraId="7FCEFEB5" w14:textId="5F1B3F50" w:rsidR="00F74E72" w:rsidRPr="009F5653" w:rsidRDefault="00F74E72" w:rsidP="005C29DE">
            <w:pPr>
              <w:pStyle w:val="Normlnywebov"/>
              <w:numPr>
                <w:ilvl w:val="0"/>
                <w:numId w:val="1"/>
              </w:numPr>
              <w:spacing w:beforeAutospacing="0" w:after="0" w:afterAutospacing="0"/>
              <w:jc w:val="both"/>
            </w:pPr>
            <w:r w:rsidRPr="009F5653">
              <w:t>Prehľad dosiahnutých športových výsledkov,</w:t>
            </w:r>
          </w:p>
        </w:tc>
      </w:tr>
      <w:tr w:rsidR="00F74E72" w:rsidRPr="009F5653" w14:paraId="2F691E9C" w14:textId="77777777" w:rsidTr="003A4DBC">
        <w:trPr>
          <w:tblCellSpacing w:w="15" w:type="dxa"/>
        </w:trPr>
        <w:tc>
          <w:tcPr>
            <w:tcW w:w="0" w:type="auto"/>
            <w:tcMar>
              <w:top w:w="15" w:type="dxa"/>
              <w:left w:w="15" w:type="dxa"/>
              <w:bottom w:w="15" w:type="dxa"/>
              <w:right w:w="15" w:type="dxa"/>
            </w:tcMar>
            <w:vAlign w:val="center"/>
            <w:hideMark/>
          </w:tcPr>
          <w:p w14:paraId="1A0E3DE4" w14:textId="353BB9FE" w:rsidR="00F74E72" w:rsidRPr="009F5653" w:rsidRDefault="00F74E72" w:rsidP="005C29DE">
            <w:pPr>
              <w:pStyle w:val="Normlnywebov"/>
              <w:numPr>
                <w:ilvl w:val="0"/>
                <w:numId w:val="1"/>
              </w:numPr>
              <w:spacing w:beforeAutospacing="0" w:after="0" w:afterAutospacing="0"/>
              <w:jc w:val="both"/>
            </w:pPr>
            <w:r w:rsidRPr="009F5653">
              <w:t>Ročnú účtovnú závierku, zhodnotenie základných údajov v nej obsiahnutých a výrok audítora k ročnej účtovnej závierke,</w:t>
            </w:r>
          </w:p>
        </w:tc>
      </w:tr>
      <w:tr w:rsidR="00F74E72" w:rsidRPr="009F5653" w14:paraId="0A6C831E" w14:textId="77777777" w:rsidTr="003A4DBC">
        <w:trPr>
          <w:tblCellSpacing w:w="15" w:type="dxa"/>
        </w:trPr>
        <w:tc>
          <w:tcPr>
            <w:tcW w:w="0" w:type="auto"/>
            <w:tcMar>
              <w:top w:w="15" w:type="dxa"/>
              <w:left w:w="15" w:type="dxa"/>
              <w:bottom w:w="15" w:type="dxa"/>
              <w:right w:w="15" w:type="dxa"/>
            </w:tcMar>
            <w:vAlign w:val="center"/>
            <w:hideMark/>
          </w:tcPr>
          <w:p w14:paraId="6EC804C9" w14:textId="56A332B8" w:rsidR="00F74E72" w:rsidRPr="009F5653" w:rsidRDefault="00F74E72" w:rsidP="005C29DE">
            <w:pPr>
              <w:pStyle w:val="Normlnywebov"/>
              <w:numPr>
                <w:ilvl w:val="0"/>
                <w:numId w:val="1"/>
              </w:numPr>
              <w:spacing w:beforeAutospacing="0" w:after="0" w:afterAutospacing="0"/>
              <w:jc w:val="both"/>
            </w:pPr>
            <w:r w:rsidRPr="009F5653">
              <w:t>Prehľad výnosov podľa zdrojov a ich pôvodu,</w:t>
            </w:r>
          </w:p>
        </w:tc>
      </w:tr>
      <w:tr w:rsidR="00F74E72" w:rsidRPr="009F5653" w14:paraId="05294B24" w14:textId="77777777" w:rsidTr="003A4DBC">
        <w:trPr>
          <w:tblCellSpacing w:w="15" w:type="dxa"/>
        </w:trPr>
        <w:tc>
          <w:tcPr>
            <w:tcW w:w="0" w:type="auto"/>
            <w:tcMar>
              <w:top w:w="15" w:type="dxa"/>
              <w:left w:w="15" w:type="dxa"/>
              <w:bottom w:w="15" w:type="dxa"/>
              <w:right w:w="15" w:type="dxa"/>
            </w:tcMar>
            <w:vAlign w:val="center"/>
            <w:hideMark/>
          </w:tcPr>
          <w:p w14:paraId="7FEEBF2E" w14:textId="26259748" w:rsidR="00F74E72" w:rsidRPr="009F5653" w:rsidRDefault="00F74E72" w:rsidP="005C29DE">
            <w:pPr>
              <w:pStyle w:val="Normlnywebov"/>
              <w:numPr>
                <w:ilvl w:val="0"/>
                <w:numId w:val="1"/>
              </w:numPr>
              <w:spacing w:beforeAutospacing="0" w:after="0" w:afterAutospacing="0"/>
              <w:jc w:val="both"/>
            </w:pPr>
            <w:r w:rsidRPr="009F5653">
              <w:t>Meno, priezvisko fyzických osôb a názov, sídlo a identifikačné číslo právnických osôb, ktorým športová organizácia poskytla zo svojho rozpočtu prostriedky prevyšujúce v súčte sumu 5 000 eur, a účel, na ktorý boli tieto prostriedky určené,</w:t>
            </w:r>
          </w:p>
        </w:tc>
      </w:tr>
      <w:tr w:rsidR="00F74E72" w:rsidRPr="009F5653" w14:paraId="1CC54EA5" w14:textId="77777777" w:rsidTr="003A4DBC">
        <w:trPr>
          <w:tblCellSpacing w:w="15" w:type="dxa"/>
        </w:trPr>
        <w:tc>
          <w:tcPr>
            <w:tcW w:w="0" w:type="auto"/>
            <w:tcMar>
              <w:top w:w="15" w:type="dxa"/>
              <w:left w:w="15" w:type="dxa"/>
              <w:bottom w:w="15" w:type="dxa"/>
              <w:right w:w="15" w:type="dxa"/>
            </w:tcMar>
            <w:vAlign w:val="center"/>
            <w:hideMark/>
          </w:tcPr>
          <w:p w14:paraId="1C344845" w14:textId="612163CC" w:rsidR="00F74E72" w:rsidRPr="009F5653" w:rsidRDefault="00F74E72" w:rsidP="005C29DE">
            <w:pPr>
              <w:pStyle w:val="Normlnywebov"/>
              <w:numPr>
                <w:ilvl w:val="0"/>
                <w:numId w:val="1"/>
              </w:numPr>
              <w:spacing w:beforeAutospacing="0" w:after="0" w:afterAutospacing="0"/>
              <w:jc w:val="both"/>
            </w:pPr>
            <w:r w:rsidRPr="009F5653">
              <w:t>Prehľad nákladov športovej organizácie a osobitne prehľad nákladov na prevádzku športovej organizácie, mzdové náklady, náklady na odmeny a náhrady výdavkov podľa osobitného predpisu,</w:t>
            </w:r>
          </w:p>
        </w:tc>
      </w:tr>
      <w:tr w:rsidR="00F74E72" w:rsidRPr="009F5653" w14:paraId="78D3F802" w14:textId="77777777" w:rsidTr="003A4DBC">
        <w:trPr>
          <w:tblCellSpacing w:w="15" w:type="dxa"/>
        </w:trPr>
        <w:tc>
          <w:tcPr>
            <w:tcW w:w="0" w:type="auto"/>
            <w:tcMar>
              <w:top w:w="15" w:type="dxa"/>
              <w:left w:w="15" w:type="dxa"/>
              <w:bottom w:w="15" w:type="dxa"/>
              <w:right w:w="15" w:type="dxa"/>
            </w:tcMar>
            <w:vAlign w:val="center"/>
            <w:hideMark/>
          </w:tcPr>
          <w:p w14:paraId="5866BFAB" w14:textId="77777777" w:rsidR="00F74E72" w:rsidRPr="009F5653" w:rsidRDefault="00F74E72" w:rsidP="005C29DE">
            <w:pPr>
              <w:pStyle w:val="Normlnywebov"/>
              <w:numPr>
                <w:ilvl w:val="0"/>
                <w:numId w:val="1"/>
              </w:numPr>
              <w:spacing w:beforeAutospacing="0" w:after="0" w:afterAutospacing="0"/>
              <w:jc w:val="both"/>
            </w:pPr>
            <w:r w:rsidRPr="009F5653">
              <w:t>Stav a pohyb majetku a záväzkov,</w:t>
            </w:r>
          </w:p>
        </w:tc>
      </w:tr>
      <w:tr w:rsidR="00F74E72" w:rsidRPr="009F5653" w14:paraId="4923FAA0" w14:textId="77777777" w:rsidTr="003A4DBC">
        <w:trPr>
          <w:tblCellSpacing w:w="15" w:type="dxa"/>
        </w:trPr>
        <w:tc>
          <w:tcPr>
            <w:tcW w:w="0" w:type="auto"/>
            <w:tcMar>
              <w:top w:w="15" w:type="dxa"/>
              <w:left w:w="15" w:type="dxa"/>
              <w:bottom w:w="15" w:type="dxa"/>
              <w:right w:w="15" w:type="dxa"/>
            </w:tcMar>
            <w:vAlign w:val="center"/>
            <w:hideMark/>
          </w:tcPr>
          <w:p w14:paraId="76DE4C59" w14:textId="77777777" w:rsidR="00F74E72" w:rsidRPr="009F5653" w:rsidRDefault="00F74E72" w:rsidP="005C29DE">
            <w:pPr>
              <w:pStyle w:val="Normlnywebov"/>
              <w:numPr>
                <w:ilvl w:val="0"/>
                <w:numId w:val="1"/>
              </w:numPr>
              <w:spacing w:beforeAutospacing="0" w:after="0" w:afterAutospacing="0"/>
              <w:jc w:val="both"/>
            </w:pPr>
            <w:r w:rsidRPr="009F5653">
              <w:t>Návrh na vysporiadanie výsledku hospodárenia,</w:t>
            </w:r>
          </w:p>
        </w:tc>
      </w:tr>
      <w:tr w:rsidR="00F74E72" w:rsidRPr="009F5653" w14:paraId="740BAB80" w14:textId="77777777" w:rsidTr="003A4DBC">
        <w:trPr>
          <w:tblCellSpacing w:w="15" w:type="dxa"/>
        </w:trPr>
        <w:tc>
          <w:tcPr>
            <w:tcW w:w="0" w:type="auto"/>
            <w:tcMar>
              <w:top w:w="15" w:type="dxa"/>
              <w:left w:w="15" w:type="dxa"/>
              <w:bottom w:w="15" w:type="dxa"/>
              <w:right w:w="15" w:type="dxa"/>
            </w:tcMar>
            <w:vAlign w:val="center"/>
            <w:hideMark/>
          </w:tcPr>
          <w:p w14:paraId="0452B58E" w14:textId="04820120" w:rsidR="00F74E72" w:rsidRPr="009F5653" w:rsidRDefault="00F74E72" w:rsidP="005C29DE">
            <w:pPr>
              <w:pStyle w:val="Normlnywebov"/>
              <w:numPr>
                <w:ilvl w:val="0"/>
                <w:numId w:val="1"/>
              </w:numPr>
              <w:spacing w:beforeAutospacing="0" w:after="0" w:afterAutospacing="0"/>
              <w:jc w:val="both"/>
            </w:pPr>
            <w:r w:rsidRPr="009F5653">
              <w:t>Zmeny vykonané v zakladajúcom dokumente a iných predpisoch,</w:t>
            </w:r>
          </w:p>
        </w:tc>
      </w:tr>
      <w:tr w:rsidR="00F74E72" w:rsidRPr="009F5653" w14:paraId="0A099BAE" w14:textId="77777777" w:rsidTr="003A4DBC">
        <w:trPr>
          <w:tblCellSpacing w:w="15" w:type="dxa"/>
        </w:trPr>
        <w:tc>
          <w:tcPr>
            <w:tcW w:w="0" w:type="auto"/>
            <w:tcMar>
              <w:top w:w="15" w:type="dxa"/>
              <w:left w:w="15" w:type="dxa"/>
              <w:bottom w:w="15" w:type="dxa"/>
              <w:right w:w="15" w:type="dxa"/>
            </w:tcMar>
            <w:vAlign w:val="center"/>
            <w:hideMark/>
          </w:tcPr>
          <w:p w14:paraId="7EBF4010" w14:textId="1E75EB2D" w:rsidR="00F74E72" w:rsidRPr="009F5653" w:rsidRDefault="00F74E72" w:rsidP="005C29DE">
            <w:pPr>
              <w:pStyle w:val="Normlnywebov"/>
              <w:numPr>
                <w:ilvl w:val="0"/>
                <w:numId w:val="1"/>
              </w:numPr>
              <w:jc w:val="both"/>
            </w:pPr>
            <w:r w:rsidRPr="009F5653">
              <w:t>Zmeny v zložení orgánov SsFZ.</w:t>
            </w:r>
          </w:p>
        </w:tc>
      </w:tr>
      <w:tr w:rsidR="00F74E72" w:rsidRPr="009F5653" w14:paraId="5602A4F9" w14:textId="77777777" w:rsidTr="003A4DBC">
        <w:trPr>
          <w:tblCellSpacing w:w="15" w:type="dxa"/>
        </w:trPr>
        <w:tc>
          <w:tcPr>
            <w:tcW w:w="0" w:type="auto"/>
            <w:tcMar>
              <w:top w:w="15" w:type="dxa"/>
              <w:left w:w="15" w:type="dxa"/>
              <w:bottom w:w="15" w:type="dxa"/>
              <w:right w:w="15" w:type="dxa"/>
            </w:tcMar>
            <w:vAlign w:val="center"/>
            <w:hideMark/>
          </w:tcPr>
          <w:p w14:paraId="2DA60B0C" w14:textId="77777777" w:rsidR="00F74E72" w:rsidRPr="009F5653" w:rsidRDefault="00F74E72" w:rsidP="005C29DE">
            <w:pPr>
              <w:spacing w:after="0" w:line="240" w:lineRule="auto"/>
              <w:jc w:val="both"/>
              <w:rPr>
                <w:rFonts w:ascii="Times New Roman" w:hAnsi="Times New Roman"/>
                <w:sz w:val="20"/>
                <w:szCs w:val="20"/>
                <w:lang w:eastAsia="sk-SK"/>
              </w:rPr>
            </w:pPr>
          </w:p>
        </w:tc>
      </w:tr>
    </w:tbl>
    <w:p w14:paraId="3E7FC796" w14:textId="77777777" w:rsidR="00F74E72" w:rsidRPr="009F5653" w:rsidRDefault="00F74E72" w:rsidP="005C29DE">
      <w:pPr>
        <w:spacing w:after="0"/>
        <w:jc w:val="both"/>
        <w:rPr>
          <w:rFonts w:ascii="Times New Roman" w:hAnsi="Times New Roman"/>
          <w:b/>
          <w:sz w:val="24"/>
          <w:szCs w:val="24"/>
        </w:rPr>
      </w:pPr>
      <w:r w:rsidRPr="009F5653">
        <w:rPr>
          <w:rFonts w:ascii="Times New Roman" w:hAnsi="Times New Roman"/>
          <w:b/>
          <w:sz w:val="24"/>
          <w:szCs w:val="24"/>
        </w:rPr>
        <w:t>Prílohy:</w:t>
      </w:r>
    </w:p>
    <w:p w14:paraId="4718AB3F" w14:textId="30160FE0" w:rsidR="00F74E72" w:rsidRPr="009F5653" w:rsidRDefault="00F74E72" w:rsidP="005C29DE">
      <w:pPr>
        <w:numPr>
          <w:ilvl w:val="0"/>
          <w:numId w:val="2"/>
        </w:numPr>
        <w:spacing w:after="0"/>
        <w:jc w:val="both"/>
        <w:rPr>
          <w:rFonts w:ascii="Times New Roman" w:hAnsi="Times New Roman"/>
          <w:sz w:val="24"/>
          <w:szCs w:val="24"/>
        </w:rPr>
      </w:pPr>
      <w:r w:rsidRPr="009F5653">
        <w:rPr>
          <w:rFonts w:ascii="Times New Roman" w:hAnsi="Times New Roman"/>
          <w:sz w:val="24"/>
          <w:szCs w:val="24"/>
        </w:rPr>
        <w:t>prehľad činnosti regio</w:t>
      </w:r>
      <w:r w:rsidR="00F41B9E" w:rsidRPr="009F5653">
        <w:rPr>
          <w:rFonts w:ascii="Times New Roman" w:hAnsi="Times New Roman"/>
          <w:sz w:val="24"/>
          <w:szCs w:val="24"/>
        </w:rPr>
        <w:t>nálnych výberov SsFZ v roku 202</w:t>
      </w:r>
      <w:r w:rsidR="00D834FF" w:rsidRPr="009F5653">
        <w:rPr>
          <w:rFonts w:ascii="Times New Roman" w:hAnsi="Times New Roman"/>
          <w:sz w:val="24"/>
          <w:szCs w:val="24"/>
        </w:rPr>
        <w:t>3</w:t>
      </w:r>
    </w:p>
    <w:p w14:paraId="186E5CFE" w14:textId="1B132BD3" w:rsidR="00F74E72" w:rsidRPr="009F5653" w:rsidRDefault="00C038BF" w:rsidP="005C29DE">
      <w:pPr>
        <w:numPr>
          <w:ilvl w:val="0"/>
          <w:numId w:val="2"/>
        </w:numPr>
        <w:spacing w:after="0"/>
        <w:jc w:val="both"/>
        <w:rPr>
          <w:rFonts w:ascii="Times New Roman" w:hAnsi="Times New Roman"/>
          <w:sz w:val="24"/>
          <w:szCs w:val="24"/>
        </w:rPr>
      </w:pPr>
      <w:r w:rsidRPr="009F5653">
        <w:rPr>
          <w:rFonts w:ascii="Times New Roman" w:hAnsi="Times New Roman"/>
          <w:sz w:val="24"/>
          <w:szCs w:val="24"/>
        </w:rPr>
        <w:t>ročná účtovná závierka</w:t>
      </w:r>
      <w:r w:rsidR="00F74E72" w:rsidRPr="009F5653">
        <w:rPr>
          <w:rFonts w:ascii="Times New Roman" w:hAnsi="Times New Roman"/>
          <w:sz w:val="24"/>
          <w:szCs w:val="24"/>
        </w:rPr>
        <w:t xml:space="preserve"> a výrok audítora k ročnej závierke</w:t>
      </w:r>
      <w:r w:rsidR="00F41B9E" w:rsidRPr="009F5653">
        <w:rPr>
          <w:rFonts w:ascii="Times New Roman" w:hAnsi="Times New Roman"/>
          <w:sz w:val="24"/>
          <w:szCs w:val="24"/>
        </w:rPr>
        <w:t xml:space="preserve"> za rok 202</w:t>
      </w:r>
      <w:r w:rsidR="00D834FF" w:rsidRPr="009F5653">
        <w:rPr>
          <w:rFonts w:ascii="Times New Roman" w:hAnsi="Times New Roman"/>
          <w:sz w:val="24"/>
          <w:szCs w:val="24"/>
        </w:rPr>
        <w:t>3</w:t>
      </w:r>
    </w:p>
    <w:p w14:paraId="5CF22C3A" w14:textId="10E05A16" w:rsidR="00F74E72" w:rsidRPr="009F5653" w:rsidRDefault="00F74E72" w:rsidP="005C29DE">
      <w:pPr>
        <w:numPr>
          <w:ilvl w:val="0"/>
          <w:numId w:val="2"/>
        </w:numPr>
        <w:spacing w:after="0"/>
        <w:jc w:val="both"/>
        <w:rPr>
          <w:rFonts w:ascii="Times New Roman" w:hAnsi="Times New Roman"/>
          <w:sz w:val="24"/>
          <w:szCs w:val="24"/>
        </w:rPr>
      </w:pPr>
      <w:r w:rsidRPr="009F5653">
        <w:rPr>
          <w:rFonts w:ascii="Times New Roman" w:hAnsi="Times New Roman"/>
          <w:sz w:val="24"/>
          <w:szCs w:val="24"/>
        </w:rPr>
        <w:t>názov, sídlo a identifikačné číslo právnických osôb, ktorým SsFZ poskyto</w:t>
      </w:r>
      <w:r w:rsidR="00F41B9E" w:rsidRPr="009F5653">
        <w:rPr>
          <w:rFonts w:ascii="Times New Roman" w:hAnsi="Times New Roman"/>
          <w:sz w:val="24"/>
          <w:szCs w:val="24"/>
        </w:rPr>
        <w:t>l zo svojho rozpočtu v roku 202</w:t>
      </w:r>
      <w:r w:rsidR="00D834FF" w:rsidRPr="009F5653">
        <w:rPr>
          <w:rFonts w:ascii="Times New Roman" w:hAnsi="Times New Roman"/>
          <w:sz w:val="24"/>
          <w:szCs w:val="24"/>
        </w:rPr>
        <w:t>3</w:t>
      </w:r>
      <w:r w:rsidRPr="009F5653">
        <w:rPr>
          <w:rFonts w:ascii="Times New Roman" w:hAnsi="Times New Roman"/>
          <w:sz w:val="24"/>
          <w:szCs w:val="24"/>
        </w:rPr>
        <w:t xml:space="preserve"> prostriedky prevyšujúce sumu 5.000 € a účel, na ktorý boli tieto prostriedky určené - tabuľka</w:t>
      </w:r>
    </w:p>
    <w:p w14:paraId="51979080" w14:textId="77777777" w:rsidR="00540928" w:rsidRPr="009F5653" w:rsidRDefault="00F74E72" w:rsidP="005C29DE">
      <w:pPr>
        <w:numPr>
          <w:ilvl w:val="0"/>
          <w:numId w:val="2"/>
        </w:numPr>
        <w:spacing w:after="0"/>
        <w:jc w:val="both"/>
        <w:rPr>
          <w:rFonts w:ascii="Times New Roman" w:hAnsi="Times New Roman"/>
          <w:sz w:val="24"/>
          <w:szCs w:val="24"/>
        </w:rPr>
      </w:pPr>
      <w:r w:rsidRPr="009F5653">
        <w:rPr>
          <w:rFonts w:ascii="Times New Roman" w:hAnsi="Times New Roman"/>
          <w:sz w:val="24"/>
          <w:szCs w:val="24"/>
        </w:rPr>
        <w:t>prehľad nákladov SsFZ</w:t>
      </w:r>
    </w:p>
    <w:p w14:paraId="34EC7A4A" w14:textId="77777777" w:rsidR="0072117C" w:rsidRPr="009F5653" w:rsidRDefault="00D844AB" w:rsidP="005C29DE">
      <w:pPr>
        <w:numPr>
          <w:ilvl w:val="0"/>
          <w:numId w:val="2"/>
        </w:numPr>
        <w:spacing w:after="0"/>
        <w:jc w:val="both"/>
        <w:rPr>
          <w:rFonts w:ascii="Times New Roman" w:hAnsi="Times New Roman"/>
          <w:sz w:val="24"/>
          <w:szCs w:val="24"/>
        </w:rPr>
        <w:sectPr w:rsidR="0072117C" w:rsidRPr="009F5653" w:rsidSect="00BD35C2">
          <w:footerReference w:type="even" r:id="rId8"/>
          <w:footerReference w:type="default" r:id="rId9"/>
          <w:footerReference w:type="first" r:id="rId10"/>
          <w:type w:val="continuous"/>
          <w:pgSz w:w="11906" w:h="16838"/>
          <w:pgMar w:top="1134" w:right="1134" w:bottom="1134" w:left="1134" w:header="709" w:footer="709" w:gutter="0"/>
          <w:pgNumType w:start="1"/>
          <w:cols w:space="708"/>
          <w:titlePg/>
          <w:docGrid w:linePitch="360"/>
        </w:sectPr>
      </w:pPr>
      <w:r w:rsidRPr="009F5653">
        <w:rPr>
          <w:rFonts w:ascii="Times New Roman" w:hAnsi="Times New Roman"/>
          <w:sz w:val="24"/>
          <w:szCs w:val="24"/>
        </w:rPr>
        <w:t xml:space="preserve">zápisnice VK SsFZ </w:t>
      </w:r>
      <w:r w:rsidR="00516E19" w:rsidRPr="009F5653">
        <w:rPr>
          <w:rFonts w:ascii="Times New Roman" w:hAnsi="Times New Roman"/>
          <w:sz w:val="24"/>
          <w:szCs w:val="24"/>
        </w:rPr>
        <w:t>z volebnej konferencie</w:t>
      </w:r>
      <w:r w:rsidRPr="009F5653">
        <w:rPr>
          <w:rFonts w:ascii="Times New Roman" w:hAnsi="Times New Roman"/>
          <w:sz w:val="24"/>
          <w:szCs w:val="24"/>
        </w:rPr>
        <w:t xml:space="preserve"> SsFZ</w:t>
      </w:r>
    </w:p>
    <w:p w14:paraId="1B569BAE" w14:textId="77777777" w:rsidR="006A207F" w:rsidRPr="009F5653" w:rsidRDefault="006A207F" w:rsidP="005C29DE">
      <w:pPr>
        <w:shd w:val="clear" w:color="auto" w:fill="00B050"/>
        <w:spacing w:after="0"/>
        <w:jc w:val="both"/>
        <w:rPr>
          <w:rFonts w:ascii="Times New Roman" w:hAnsi="Times New Roman"/>
          <w:b/>
          <w:sz w:val="28"/>
          <w:szCs w:val="28"/>
        </w:rPr>
      </w:pPr>
      <w:r w:rsidRPr="009F5653">
        <w:rPr>
          <w:rFonts w:ascii="Times New Roman" w:hAnsi="Times New Roman"/>
          <w:b/>
          <w:sz w:val="28"/>
          <w:szCs w:val="28"/>
          <w:shd w:val="clear" w:color="auto" w:fill="00B050"/>
        </w:rPr>
        <w:lastRenderedPageBreak/>
        <w:t>Príhovor predsedu</w:t>
      </w:r>
      <w:r w:rsidR="00F1077F" w:rsidRPr="009F5653">
        <w:rPr>
          <w:rFonts w:ascii="Times New Roman" w:hAnsi="Times New Roman"/>
          <w:b/>
          <w:sz w:val="28"/>
          <w:szCs w:val="28"/>
          <w:shd w:val="clear" w:color="auto" w:fill="00B050"/>
        </w:rPr>
        <w:t xml:space="preserve"> SsFZ</w:t>
      </w:r>
    </w:p>
    <w:p w14:paraId="2624FF73" w14:textId="77777777" w:rsidR="00A47514" w:rsidRDefault="00A47514" w:rsidP="00A47514">
      <w:pPr>
        <w:spacing w:line="253" w:lineRule="atLeast"/>
        <w:jc w:val="both"/>
        <w:rPr>
          <w:rFonts w:ascii="Times New Roman" w:eastAsia="Times New Roman" w:hAnsi="Times New Roman"/>
          <w:color w:val="212121"/>
          <w:sz w:val="24"/>
          <w:szCs w:val="24"/>
          <w:lang w:eastAsia="sk-SK"/>
        </w:rPr>
      </w:pPr>
    </w:p>
    <w:p w14:paraId="47B6D983" w14:textId="286AD974"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Vážení športoví priatelia,</w:t>
      </w:r>
    </w:p>
    <w:p w14:paraId="4CC357D9" w14:textId="444A2C37"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ubehol rok a za nami je polovica nášho volebného obdobia a potrebujeme bilancovať</w:t>
      </w:r>
      <w:r>
        <w:rPr>
          <w:rFonts w:ascii="Times New Roman" w:eastAsia="Times New Roman" w:hAnsi="Times New Roman"/>
          <w:color w:val="212121"/>
          <w:sz w:val="24"/>
          <w:szCs w:val="24"/>
          <w:lang w:eastAsia="sk-SK"/>
        </w:rPr>
        <w:t>.</w:t>
      </w:r>
    </w:p>
    <w:p w14:paraId="7D0DF0D3" w14:textId="001B099E"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 xml:space="preserve">V tretích ligách máme už 11 </w:t>
      </w:r>
      <w:r>
        <w:rPr>
          <w:rFonts w:ascii="Times New Roman" w:eastAsia="Times New Roman" w:hAnsi="Times New Roman"/>
          <w:color w:val="212121"/>
          <w:sz w:val="24"/>
          <w:szCs w:val="24"/>
          <w:lang w:eastAsia="sk-SK"/>
        </w:rPr>
        <w:t>dr</w:t>
      </w:r>
      <w:r w:rsidRPr="00A47514">
        <w:rPr>
          <w:rFonts w:ascii="Times New Roman" w:eastAsia="Times New Roman" w:hAnsi="Times New Roman"/>
          <w:color w:val="212121"/>
          <w:sz w:val="24"/>
          <w:szCs w:val="24"/>
          <w:lang w:eastAsia="sk-SK"/>
        </w:rPr>
        <w:t>užstiev,ktoré tam priniesli svoju kvalitu a nerobia nám ha</w:t>
      </w:r>
      <w:r>
        <w:rPr>
          <w:rFonts w:ascii="Times New Roman" w:eastAsia="Times New Roman" w:hAnsi="Times New Roman"/>
          <w:color w:val="212121"/>
          <w:sz w:val="24"/>
          <w:szCs w:val="24"/>
          <w:lang w:eastAsia="sk-SK"/>
        </w:rPr>
        <w:t>n</w:t>
      </w:r>
      <w:r w:rsidRPr="00A47514">
        <w:rPr>
          <w:rFonts w:ascii="Times New Roman" w:eastAsia="Times New Roman" w:hAnsi="Times New Roman"/>
          <w:color w:val="212121"/>
          <w:sz w:val="24"/>
          <w:szCs w:val="24"/>
          <w:lang w:eastAsia="sk-SK"/>
        </w:rPr>
        <w:t>bu,ale vzorne reprezentujú náš regi</w:t>
      </w:r>
      <w:r>
        <w:rPr>
          <w:rFonts w:ascii="Times New Roman" w:eastAsia="Times New Roman" w:hAnsi="Times New Roman"/>
          <w:color w:val="212121"/>
          <w:sz w:val="24"/>
          <w:szCs w:val="24"/>
          <w:lang w:eastAsia="sk-SK"/>
        </w:rPr>
        <w:t>ó</w:t>
      </w:r>
      <w:r w:rsidRPr="00A47514">
        <w:rPr>
          <w:rFonts w:ascii="Times New Roman" w:eastAsia="Times New Roman" w:hAnsi="Times New Roman"/>
          <w:color w:val="212121"/>
          <w:sz w:val="24"/>
          <w:szCs w:val="24"/>
          <w:lang w:eastAsia="sk-SK"/>
        </w:rPr>
        <w:t>n. Konferencia SFZ schválila od ročnika 2025/26 nový model</w:t>
      </w:r>
      <w:r>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kde tri tretie ligy doplnia Béčka futbalových akademií. Ja si myslím</w:t>
      </w:r>
      <w:r>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že je to dobre pre ďalší rast našich mladých chlapcov, ktorí nedostávali priestor vo svojich A mužstvách a potom sa nám strácali.</w:t>
      </w:r>
    </w:p>
    <w:p w14:paraId="1ADCDC6B" w14:textId="544F8671"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Veľmi sa nám osvedčil model súťaží 14 členn</w:t>
      </w:r>
      <w:r w:rsidR="00F641E1">
        <w:rPr>
          <w:rFonts w:ascii="Times New Roman" w:eastAsia="Times New Roman" w:hAnsi="Times New Roman"/>
          <w:color w:val="212121"/>
          <w:sz w:val="24"/>
          <w:szCs w:val="24"/>
          <w:lang w:eastAsia="sk-SK"/>
        </w:rPr>
        <w:t>ý</w:t>
      </w:r>
      <w:r>
        <w:rPr>
          <w:rFonts w:ascii="Times New Roman" w:eastAsia="Times New Roman" w:hAnsi="Times New Roman"/>
          <w:color w:val="212121"/>
          <w:sz w:val="24"/>
          <w:szCs w:val="24"/>
          <w:lang w:eastAsia="sk-SK"/>
        </w:rPr>
        <w:t>ch</w:t>
      </w:r>
      <w:r w:rsidRPr="00A47514">
        <w:rPr>
          <w:rFonts w:ascii="Times New Roman" w:eastAsia="Times New Roman" w:hAnsi="Times New Roman"/>
          <w:color w:val="212121"/>
          <w:sz w:val="24"/>
          <w:szCs w:val="24"/>
          <w:lang w:eastAsia="sk-SK"/>
        </w:rPr>
        <w:t xml:space="preserve"> l</w:t>
      </w:r>
      <w:r>
        <w:rPr>
          <w:rFonts w:ascii="Times New Roman" w:eastAsia="Times New Roman" w:hAnsi="Times New Roman"/>
          <w:color w:val="212121"/>
          <w:sz w:val="24"/>
          <w:szCs w:val="24"/>
          <w:lang w:eastAsia="sk-SK"/>
        </w:rPr>
        <w:t>íg</w:t>
      </w:r>
      <w:r w:rsidRPr="00A47514">
        <w:rPr>
          <w:rFonts w:ascii="Times New Roman" w:eastAsia="Times New Roman" w:hAnsi="Times New Roman"/>
          <w:color w:val="212121"/>
          <w:sz w:val="24"/>
          <w:szCs w:val="24"/>
          <w:lang w:eastAsia="sk-SK"/>
        </w:rPr>
        <w:t>. IV.liga MR sa už poukladala a má hladký priebeh,</w:t>
      </w:r>
      <w:r w:rsidR="00F641E1">
        <w:rPr>
          <w:rFonts w:ascii="Times New Roman" w:eastAsia="Times New Roman" w:hAnsi="Times New Roman"/>
          <w:color w:val="212121"/>
          <w:sz w:val="24"/>
          <w:szCs w:val="24"/>
          <w:lang w:eastAsia="sk-SK"/>
        </w:rPr>
        <w:t xml:space="preserve"> </w:t>
      </w:r>
      <w:r w:rsidRPr="00A47514">
        <w:rPr>
          <w:rFonts w:ascii="Times New Roman" w:eastAsia="Times New Roman" w:hAnsi="Times New Roman"/>
          <w:color w:val="212121"/>
          <w:sz w:val="24"/>
          <w:szCs w:val="24"/>
          <w:lang w:eastAsia="sk-SK"/>
        </w:rPr>
        <w:t>kde ju po sez</w:t>
      </w:r>
      <w:r>
        <w:rPr>
          <w:rFonts w:ascii="Times New Roman" w:eastAsia="Times New Roman" w:hAnsi="Times New Roman"/>
          <w:color w:val="212121"/>
          <w:sz w:val="24"/>
          <w:szCs w:val="24"/>
          <w:lang w:eastAsia="sk-SK"/>
        </w:rPr>
        <w:t>ó</w:t>
      </w:r>
      <w:r w:rsidRPr="00A47514">
        <w:rPr>
          <w:rFonts w:ascii="Times New Roman" w:eastAsia="Times New Roman" w:hAnsi="Times New Roman"/>
          <w:color w:val="212121"/>
          <w:sz w:val="24"/>
          <w:szCs w:val="24"/>
          <w:lang w:eastAsia="sk-SK"/>
        </w:rPr>
        <w:t>ne vhodne  doplnia postupujúci z V.líg. Po skončení sez</w:t>
      </w:r>
      <w:r>
        <w:rPr>
          <w:rFonts w:ascii="Times New Roman" w:eastAsia="Times New Roman" w:hAnsi="Times New Roman"/>
          <w:color w:val="212121"/>
          <w:sz w:val="24"/>
          <w:szCs w:val="24"/>
          <w:lang w:eastAsia="sk-SK"/>
        </w:rPr>
        <w:t>ó</w:t>
      </w:r>
      <w:r w:rsidRPr="00A47514">
        <w:rPr>
          <w:rFonts w:ascii="Times New Roman" w:eastAsia="Times New Roman" w:hAnsi="Times New Roman"/>
          <w:color w:val="212121"/>
          <w:sz w:val="24"/>
          <w:szCs w:val="24"/>
          <w:lang w:eastAsia="sk-SK"/>
        </w:rPr>
        <w:t>ny sú už ist</w:t>
      </w:r>
      <w:r>
        <w:rPr>
          <w:rFonts w:ascii="Times New Roman" w:eastAsia="Times New Roman" w:hAnsi="Times New Roman"/>
          <w:color w:val="212121"/>
          <w:sz w:val="24"/>
          <w:szCs w:val="24"/>
          <w:lang w:eastAsia="sk-SK"/>
        </w:rPr>
        <w:t>í</w:t>
      </w:r>
      <w:r w:rsidRPr="00A47514">
        <w:rPr>
          <w:rFonts w:ascii="Times New Roman" w:eastAsia="Times New Roman" w:hAnsi="Times New Roman"/>
          <w:color w:val="212121"/>
          <w:sz w:val="24"/>
          <w:szCs w:val="24"/>
          <w:lang w:eastAsia="sk-SK"/>
        </w:rPr>
        <w:t xml:space="preserve"> vypadávajúci zo svojich súťaží</w:t>
      </w:r>
      <w:r w:rsidR="00F641E1">
        <w:rPr>
          <w:rFonts w:ascii="Times New Roman" w:eastAsia="Times New Roman" w:hAnsi="Times New Roman"/>
          <w:color w:val="212121"/>
          <w:sz w:val="24"/>
          <w:szCs w:val="24"/>
          <w:lang w:eastAsia="sk-SK"/>
        </w:rPr>
        <w:t>, a to</w:t>
      </w:r>
      <w:r w:rsidRPr="00A47514">
        <w:rPr>
          <w:rFonts w:ascii="Times New Roman" w:eastAsia="Times New Roman" w:hAnsi="Times New Roman"/>
          <w:color w:val="212121"/>
          <w:sz w:val="24"/>
          <w:szCs w:val="24"/>
          <w:lang w:eastAsia="sk-SK"/>
        </w:rPr>
        <w:t xml:space="preserve"> družstv</w:t>
      </w:r>
      <w:r>
        <w:rPr>
          <w:rFonts w:ascii="Times New Roman" w:eastAsia="Times New Roman" w:hAnsi="Times New Roman"/>
          <w:color w:val="212121"/>
          <w:sz w:val="24"/>
          <w:szCs w:val="24"/>
          <w:lang w:eastAsia="sk-SK"/>
        </w:rPr>
        <w:t>á</w:t>
      </w:r>
      <w:r w:rsidRPr="00A47514">
        <w:rPr>
          <w:rFonts w:ascii="Times New Roman" w:eastAsia="Times New Roman" w:hAnsi="Times New Roman"/>
          <w:color w:val="212121"/>
          <w:sz w:val="24"/>
          <w:szCs w:val="24"/>
          <w:lang w:eastAsia="sk-SK"/>
        </w:rPr>
        <w:t xml:space="preserve"> z Liptovsk</w:t>
      </w:r>
      <w:r>
        <w:rPr>
          <w:rFonts w:ascii="Times New Roman" w:eastAsia="Times New Roman" w:hAnsi="Times New Roman"/>
          <w:color w:val="212121"/>
          <w:sz w:val="24"/>
          <w:szCs w:val="24"/>
          <w:lang w:eastAsia="sk-SK"/>
        </w:rPr>
        <w:t>e</w:t>
      </w:r>
      <w:r w:rsidRPr="00A47514">
        <w:rPr>
          <w:rFonts w:ascii="Times New Roman" w:eastAsia="Times New Roman" w:hAnsi="Times New Roman"/>
          <w:color w:val="212121"/>
          <w:sz w:val="24"/>
          <w:szCs w:val="24"/>
          <w:lang w:eastAsia="sk-SK"/>
        </w:rPr>
        <w:t>j Štiavnice a Liptovsk</w:t>
      </w:r>
      <w:r>
        <w:rPr>
          <w:rFonts w:ascii="Times New Roman" w:eastAsia="Times New Roman" w:hAnsi="Times New Roman"/>
          <w:color w:val="212121"/>
          <w:sz w:val="24"/>
          <w:szCs w:val="24"/>
          <w:lang w:eastAsia="sk-SK"/>
        </w:rPr>
        <w:t>e</w:t>
      </w:r>
      <w:r w:rsidRPr="00A47514">
        <w:rPr>
          <w:rFonts w:ascii="Times New Roman" w:eastAsia="Times New Roman" w:hAnsi="Times New Roman"/>
          <w:color w:val="212121"/>
          <w:sz w:val="24"/>
          <w:szCs w:val="24"/>
          <w:lang w:eastAsia="sk-SK"/>
        </w:rPr>
        <w:t>j Tepl</w:t>
      </w:r>
      <w:r>
        <w:rPr>
          <w:rFonts w:ascii="Times New Roman" w:eastAsia="Times New Roman" w:hAnsi="Times New Roman"/>
          <w:color w:val="212121"/>
          <w:sz w:val="24"/>
          <w:szCs w:val="24"/>
          <w:lang w:eastAsia="sk-SK"/>
        </w:rPr>
        <w:t>e</w:t>
      </w:r>
      <w:r w:rsidRPr="00A47514">
        <w:rPr>
          <w:rFonts w:ascii="Times New Roman" w:eastAsia="Times New Roman" w:hAnsi="Times New Roman"/>
          <w:color w:val="212121"/>
          <w:sz w:val="24"/>
          <w:szCs w:val="24"/>
          <w:lang w:eastAsia="sk-SK"/>
        </w:rPr>
        <w:t>j,</w:t>
      </w:r>
      <w:r w:rsidR="00F641E1">
        <w:rPr>
          <w:rFonts w:ascii="Times New Roman" w:eastAsia="Times New Roman" w:hAnsi="Times New Roman"/>
          <w:color w:val="212121"/>
          <w:sz w:val="24"/>
          <w:szCs w:val="24"/>
          <w:lang w:eastAsia="sk-SK"/>
        </w:rPr>
        <w:t xml:space="preserve"> ktorí </w:t>
      </w:r>
      <w:r w:rsidRPr="00A47514">
        <w:rPr>
          <w:rFonts w:ascii="Times New Roman" w:eastAsia="Times New Roman" w:hAnsi="Times New Roman"/>
          <w:color w:val="212121"/>
          <w:sz w:val="24"/>
          <w:szCs w:val="24"/>
          <w:lang w:eastAsia="sk-SK"/>
        </w:rPr>
        <w:t>nesplnili bod nášho RS</w:t>
      </w:r>
      <w:r>
        <w:rPr>
          <w:rFonts w:ascii="Times New Roman" w:eastAsia="Times New Roman" w:hAnsi="Times New Roman"/>
          <w:color w:val="212121"/>
          <w:sz w:val="24"/>
          <w:szCs w:val="24"/>
          <w:lang w:eastAsia="sk-SK"/>
        </w:rPr>
        <w:t xml:space="preserve"> - </w:t>
      </w:r>
      <w:r w:rsidRPr="00A47514">
        <w:rPr>
          <w:rFonts w:ascii="Times New Roman" w:eastAsia="Times New Roman" w:hAnsi="Times New Roman"/>
          <w:color w:val="212121"/>
          <w:sz w:val="24"/>
          <w:szCs w:val="24"/>
          <w:lang w:eastAsia="sk-SK"/>
        </w:rPr>
        <w:t>počet mládežníckych družstiev a verím že o ďaľšie miesta sa bude tvrdo bojovať.</w:t>
      </w:r>
    </w:p>
    <w:p w14:paraId="2600C1D3" w14:textId="61E58B3B"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Podarilo sa nám pekne naštartovať III.LD,</w:t>
      </w:r>
      <w:r w:rsidR="00F641E1">
        <w:rPr>
          <w:rFonts w:ascii="Times New Roman" w:eastAsia="Times New Roman" w:hAnsi="Times New Roman"/>
          <w:color w:val="212121"/>
          <w:sz w:val="24"/>
          <w:szCs w:val="24"/>
          <w:lang w:eastAsia="sk-SK"/>
        </w:rPr>
        <w:t xml:space="preserve"> </w:t>
      </w:r>
      <w:r w:rsidRPr="00A47514">
        <w:rPr>
          <w:rFonts w:ascii="Times New Roman" w:eastAsia="Times New Roman" w:hAnsi="Times New Roman"/>
          <w:color w:val="212121"/>
          <w:sz w:val="24"/>
          <w:szCs w:val="24"/>
          <w:lang w:eastAsia="sk-SK"/>
        </w:rPr>
        <w:t>kde teraz hrá 14</w:t>
      </w:r>
      <w:r>
        <w:rPr>
          <w:rFonts w:ascii="Times New Roman" w:eastAsia="Times New Roman" w:hAnsi="Times New Roman"/>
          <w:color w:val="212121"/>
          <w:sz w:val="24"/>
          <w:szCs w:val="24"/>
          <w:lang w:eastAsia="sk-SK"/>
        </w:rPr>
        <w:t xml:space="preserve"> </w:t>
      </w:r>
      <w:r w:rsidRPr="00A47514">
        <w:rPr>
          <w:rFonts w:ascii="Times New Roman" w:eastAsia="Times New Roman" w:hAnsi="Times New Roman"/>
          <w:color w:val="212121"/>
          <w:sz w:val="24"/>
          <w:szCs w:val="24"/>
          <w:lang w:eastAsia="sk-SK"/>
        </w:rPr>
        <w:t>dvojičkových družstiev a na to na</w:t>
      </w:r>
      <w:r>
        <w:rPr>
          <w:rFonts w:ascii="Times New Roman" w:eastAsia="Times New Roman" w:hAnsi="Times New Roman"/>
          <w:color w:val="212121"/>
          <w:sz w:val="24"/>
          <w:szCs w:val="24"/>
          <w:lang w:eastAsia="sk-SK"/>
        </w:rPr>
        <w:t>d</w:t>
      </w:r>
      <w:r w:rsidRPr="00A47514">
        <w:rPr>
          <w:rFonts w:ascii="Times New Roman" w:eastAsia="Times New Roman" w:hAnsi="Times New Roman"/>
          <w:color w:val="212121"/>
          <w:sz w:val="24"/>
          <w:szCs w:val="24"/>
          <w:lang w:eastAsia="sk-SK"/>
        </w:rPr>
        <w:t>väzujú súťaže IV. a V.ligy</w:t>
      </w:r>
      <w:r>
        <w:rPr>
          <w:rFonts w:ascii="Times New Roman" w:eastAsia="Times New Roman" w:hAnsi="Times New Roman"/>
          <w:color w:val="212121"/>
          <w:sz w:val="24"/>
          <w:szCs w:val="24"/>
          <w:lang w:eastAsia="sk-SK"/>
        </w:rPr>
        <w:t xml:space="preserve">, </w:t>
      </w:r>
      <w:r w:rsidRPr="00A47514">
        <w:rPr>
          <w:rFonts w:ascii="Times New Roman" w:eastAsia="Times New Roman" w:hAnsi="Times New Roman"/>
          <w:color w:val="212121"/>
          <w:sz w:val="24"/>
          <w:szCs w:val="24"/>
          <w:lang w:eastAsia="sk-SK"/>
        </w:rPr>
        <w:t>kde máme momentálne 93  dorasteneckých družstiev, ktorým prispievame na činnosť 750.-EUR na družstvo</w:t>
      </w:r>
      <w:r>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čo činí balík </w:t>
      </w:r>
      <w:r w:rsidR="00900B42">
        <w:rPr>
          <w:rFonts w:ascii="Times New Roman" w:eastAsia="Times New Roman" w:hAnsi="Times New Roman"/>
          <w:color w:val="212121"/>
          <w:sz w:val="24"/>
          <w:szCs w:val="24"/>
          <w:lang w:eastAsia="sk-SK"/>
        </w:rPr>
        <w:t>takmer</w:t>
      </w:r>
      <w:r w:rsidRPr="00A47514">
        <w:rPr>
          <w:rFonts w:ascii="Times New Roman" w:eastAsia="Times New Roman" w:hAnsi="Times New Roman"/>
          <w:color w:val="212121"/>
          <w:sz w:val="24"/>
          <w:szCs w:val="24"/>
          <w:lang w:eastAsia="sk-SK"/>
        </w:rPr>
        <w:t xml:space="preserve"> 70000.-EUR pre dorastencov</w:t>
      </w:r>
      <w:r w:rsidR="00E34EC7">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kde sa nám stráca najviac chlapcov.</w:t>
      </w:r>
    </w:p>
    <w:p w14:paraId="06188409" w14:textId="0125A163"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Vo výbere regi</w:t>
      </w:r>
      <w:r w:rsidR="00E34EC7">
        <w:rPr>
          <w:rFonts w:ascii="Times New Roman" w:eastAsia="Times New Roman" w:hAnsi="Times New Roman"/>
          <w:color w:val="212121"/>
          <w:sz w:val="24"/>
          <w:szCs w:val="24"/>
          <w:lang w:eastAsia="sk-SK"/>
        </w:rPr>
        <w:t>ó</w:t>
      </w:r>
      <w:r w:rsidRPr="00A47514">
        <w:rPr>
          <w:rFonts w:ascii="Times New Roman" w:eastAsia="Times New Roman" w:hAnsi="Times New Roman"/>
          <w:color w:val="212121"/>
          <w:sz w:val="24"/>
          <w:szCs w:val="24"/>
          <w:lang w:eastAsia="sk-SK"/>
        </w:rPr>
        <w:t>nu dospelých</w:t>
      </w:r>
      <w:r w:rsidR="00E34EC7">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ktorý bol vlani na západe sme obsadili druhé miesto a každý rok sa posúvame.</w:t>
      </w:r>
      <w:r w:rsidR="00E34EC7">
        <w:rPr>
          <w:rFonts w:ascii="Times New Roman" w:eastAsia="Times New Roman" w:hAnsi="Times New Roman"/>
          <w:color w:val="212121"/>
          <w:sz w:val="24"/>
          <w:szCs w:val="24"/>
          <w:lang w:eastAsia="sk-SK"/>
        </w:rPr>
        <w:t xml:space="preserve"> </w:t>
      </w:r>
      <w:r w:rsidRPr="00A47514">
        <w:rPr>
          <w:rFonts w:ascii="Times New Roman" w:eastAsia="Times New Roman" w:hAnsi="Times New Roman"/>
          <w:color w:val="212121"/>
          <w:sz w:val="24"/>
          <w:szCs w:val="24"/>
          <w:lang w:eastAsia="sk-SK"/>
        </w:rPr>
        <w:t>Tento rok organizuje turnaj náš SsFZ a už teraz sa na úroveň  a konfrontáciu tešíme.</w:t>
      </w:r>
    </w:p>
    <w:p w14:paraId="758E1293" w14:textId="7F047B17"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Za minulý rok nám zase pribudlo 66 mládežníckych družstiev a pokračujeme v tomto trende,  lebo len tak náš futbal nezahynie. Robíme strašne veľa pre mládež</w:t>
      </w:r>
      <w:r w:rsidR="003978B8">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čo si vypočujete na prezentácií mládežníckeho futbalu na našej konferencií.</w:t>
      </w:r>
    </w:p>
    <w:p w14:paraId="666B9247" w14:textId="22C35B50"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Že sa futbal hrá ďakujem jednotlivcom na dedinách a mestách od prezidenta klubu až po posledného hospodára,</w:t>
      </w:r>
      <w:r w:rsidR="003978B8">
        <w:rPr>
          <w:rFonts w:ascii="Times New Roman" w:eastAsia="Times New Roman" w:hAnsi="Times New Roman"/>
          <w:color w:val="212121"/>
          <w:sz w:val="24"/>
          <w:szCs w:val="24"/>
          <w:lang w:eastAsia="sk-SK"/>
        </w:rPr>
        <w:t xml:space="preserve"> </w:t>
      </w:r>
      <w:r w:rsidRPr="00A47514">
        <w:rPr>
          <w:rFonts w:ascii="Times New Roman" w:eastAsia="Times New Roman" w:hAnsi="Times New Roman"/>
          <w:color w:val="212121"/>
          <w:sz w:val="24"/>
          <w:szCs w:val="24"/>
          <w:lang w:eastAsia="sk-SK"/>
        </w:rPr>
        <w:t>ale veľká vďaka ide aj všetkým starostom a primátorom za podporu.</w:t>
      </w:r>
    </w:p>
    <w:p w14:paraId="47D797D1" w14:textId="293EDC65"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Na záver</w:t>
      </w:r>
      <w:r w:rsidR="00F641E1">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musel som riešiť aj nepopulárne veci,keď sa niektorí rozhodcovia nevmestili do kože  a chceli riadiť súťaže.</w:t>
      </w:r>
      <w:r w:rsidR="00F641E1">
        <w:rPr>
          <w:rFonts w:ascii="Times New Roman" w:eastAsia="Times New Roman" w:hAnsi="Times New Roman"/>
          <w:color w:val="212121"/>
          <w:sz w:val="24"/>
          <w:szCs w:val="24"/>
          <w:lang w:eastAsia="sk-SK"/>
        </w:rPr>
        <w:t xml:space="preserve"> M</w:t>
      </w:r>
      <w:r w:rsidRPr="00A47514">
        <w:rPr>
          <w:rFonts w:ascii="Times New Roman" w:eastAsia="Times New Roman" w:hAnsi="Times New Roman"/>
          <w:color w:val="212121"/>
          <w:sz w:val="24"/>
          <w:szCs w:val="24"/>
          <w:lang w:eastAsia="sk-SK"/>
        </w:rPr>
        <w:t>yslím si</w:t>
      </w:r>
      <w:r w:rsidR="00F641E1">
        <w:rPr>
          <w:rFonts w:ascii="Times New Roman" w:eastAsia="Times New Roman" w:hAnsi="Times New Roman"/>
          <w:color w:val="212121"/>
          <w:sz w:val="24"/>
          <w:szCs w:val="24"/>
          <w:lang w:eastAsia="sk-SK"/>
        </w:rPr>
        <w:t>,</w:t>
      </w:r>
      <w:r w:rsidRPr="00A47514">
        <w:rPr>
          <w:rFonts w:ascii="Times New Roman" w:eastAsia="Times New Roman" w:hAnsi="Times New Roman"/>
          <w:color w:val="212121"/>
          <w:sz w:val="24"/>
          <w:szCs w:val="24"/>
          <w:lang w:eastAsia="sk-SK"/>
        </w:rPr>
        <w:t xml:space="preserve"> že zvýšením latky a náročnosti sa spolu s nimi prepracujeme aj k zvýšen</w:t>
      </w:r>
      <w:r w:rsidR="00F641E1">
        <w:rPr>
          <w:rFonts w:ascii="Times New Roman" w:eastAsia="Times New Roman" w:hAnsi="Times New Roman"/>
          <w:color w:val="212121"/>
          <w:sz w:val="24"/>
          <w:szCs w:val="24"/>
          <w:lang w:eastAsia="sk-SK"/>
        </w:rPr>
        <w:t>e</w:t>
      </w:r>
      <w:r w:rsidRPr="00A47514">
        <w:rPr>
          <w:rFonts w:ascii="Times New Roman" w:eastAsia="Times New Roman" w:hAnsi="Times New Roman"/>
          <w:color w:val="212121"/>
          <w:sz w:val="24"/>
          <w:szCs w:val="24"/>
          <w:lang w:eastAsia="sk-SK"/>
        </w:rPr>
        <w:t>j kvalite.</w:t>
      </w:r>
    </w:p>
    <w:p w14:paraId="34E80797" w14:textId="36CC7FEF" w:rsidR="00A47514" w:rsidRPr="00A47514" w:rsidRDefault="00A47514" w:rsidP="00A47514">
      <w:pPr>
        <w:spacing w:line="253" w:lineRule="atLeast"/>
        <w:jc w:val="both"/>
        <w:rPr>
          <w:rFonts w:ascii="Times New Roman" w:eastAsia="Times New Roman" w:hAnsi="Times New Roman"/>
          <w:color w:val="212121"/>
          <w:sz w:val="24"/>
          <w:szCs w:val="24"/>
          <w:lang w:eastAsia="sk-SK"/>
        </w:rPr>
      </w:pPr>
      <w:r w:rsidRPr="00A47514">
        <w:rPr>
          <w:rFonts w:ascii="Times New Roman" w:eastAsia="Times New Roman" w:hAnsi="Times New Roman"/>
          <w:color w:val="212121"/>
          <w:sz w:val="24"/>
          <w:szCs w:val="24"/>
          <w:lang w:eastAsia="sk-SK"/>
        </w:rPr>
        <w:t xml:space="preserve">Preto </w:t>
      </w:r>
      <w:r w:rsidR="00900B42">
        <w:rPr>
          <w:rFonts w:ascii="Times New Roman" w:eastAsia="Times New Roman" w:hAnsi="Times New Roman"/>
          <w:color w:val="212121"/>
          <w:sz w:val="24"/>
          <w:szCs w:val="24"/>
          <w:lang w:eastAsia="sk-SK"/>
        </w:rPr>
        <w:t>v</w:t>
      </w:r>
      <w:r w:rsidRPr="00A47514">
        <w:rPr>
          <w:rFonts w:ascii="Times New Roman" w:eastAsia="Times New Roman" w:hAnsi="Times New Roman"/>
          <w:color w:val="212121"/>
          <w:sz w:val="24"/>
          <w:szCs w:val="24"/>
          <w:lang w:eastAsia="sk-SK"/>
        </w:rPr>
        <w:t>ám všetkým prajem krásne futbalové víkendy , aby ste stret</w:t>
      </w:r>
      <w:r w:rsidR="00F641E1">
        <w:rPr>
          <w:rFonts w:ascii="Times New Roman" w:eastAsia="Times New Roman" w:hAnsi="Times New Roman"/>
          <w:color w:val="212121"/>
          <w:sz w:val="24"/>
          <w:szCs w:val="24"/>
          <w:lang w:eastAsia="sk-SK"/>
        </w:rPr>
        <w:t>áva</w:t>
      </w:r>
      <w:r w:rsidRPr="00A47514">
        <w:rPr>
          <w:rFonts w:ascii="Times New Roman" w:eastAsia="Times New Roman" w:hAnsi="Times New Roman"/>
          <w:color w:val="212121"/>
          <w:sz w:val="24"/>
          <w:szCs w:val="24"/>
          <w:lang w:eastAsia="sk-SK"/>
        </w:rPr>
        <w:t>li len dobrých a normálnych ľudi a všetci sme si ten futbal užili.</w:t>
      </w:r>
    </w:p>
    <w:p w14:paraId="649F1B14" w14:textId="77777777" w:rsidR="008B686F" w:rsidRPr="009F5653" w:rsidRDefault="008B686F" w:rsidP="005C29DE">
      <w:pPr>
        <w:pStyle w:val="Bezriadkovania"/>
        <w:jc w:val="both"/>
        <w:rPr>
          <w:rFonts w:ascii="Times New Roman" w:hAnsi="Times New Roman" w:cs="Times New Roman"/>
          <w:b/>
          <w:i/>
          <w:sz w:val="24"/>
          <w:szCs w:val="24"/>
        </w:rPr>
      </w:pPr>
    </w:p>
    <w:p w14:paraId="58BF96BC" w14:textId="77777777" w:rsidR="00054293" w:rsidRPr="009F5653" w:rsidRDefault="00054293" w:rsidP="00D37355">
      <w:pPr>
        <w:spacing w:after="0" w:line="240" w:lineRule="auto"/>
        <w:jc w:val="both"/>
        <w:rPr>
          <w:rFonts w:ascii="Times New Roman" w:eastAsia="Times New Roman" w:hAnsi="Times New Roman"/>
          <w:color w:val="212121"/>
          <w:sz w:val="24"/>
          <w:szCs w:val="24"/>
          <w:lang w:eastAsia="sk-SK"/>
        </w:rPr>
      </w:pPr>
    </w:p>
    <w:p w14:paraId="490684F6" w14:textId="77777777" w:rsidR="00D37355" w:rsidRPr="009F5653" w:rsidRDefault="00D37355" w:rsidP="00D37355">
      <w:pPr>
        <w:spacing w:after="0" w:line="240" w:lineRule="auto"/>
        <w:jc w:val="both"/>
        <w:rPr>
          <w:rFonts w:ascii="Times New Roman" w:eastAsia="Times New Roman" w:hAnsi="Times New Roman"/>
          <w:color w:val="212121"/>
          <w:sz w:val="24"/>
          <w:szCs w:val="24"/>
          <w:lang w:eastAsia="sk-SK"/>
        </w:rPr>
      </w:pPr>
      <w:r w:rsidRPr="009F5653">
        <w:rPr>
          <w:rFonts w:ascii="Times New Roman" w:eastAsia="Times New Roman" w:hAnsi="Times New Roman"/>
          <w:color w:val="212121"/>
          <w:sz w:val="24"/>
          <w:szCs w:val="24"/>
          <w:lang w:eastAsia="sk-SK"/>
        </w:rPr>
        <w:t>S</w:t>
      </w:r>
      <w:r w:rsidR="00054293" w:rsidRPr="009F5653">
        <w:rPr>
          <w:rFonts w:ascii="Times New Roman" w:eastAsia="Times New Roman" w:hAnsi="Times New Roman"/>
          <w:color w:val="212121"/>
          <w:sz w:val="24"/>
          <w:szCs w:val="24"/>
          <w:lang w:eastAsia="sk-SK"/>
        </w:rPr>
        <w:t> </w:t>
      </w:r>
      <w:r w:rsidRPr="009F5653">
        <w:rPr>
          <w:rFonts w:ascii="Times New Roman" w:eastAsia="Times New Roman" w:hAnsi="Times New Roman"/>
          <w:color w:val="212121"/>
          <w:sz w:val="24"/>
          <w:szCs w:val="24"/>
          <w:lang w:eastAsia="sk-SK"/>
        </w:rPr>
        <w:t>pozdravom</w:t>
      </w:r>
      <w:r w:rsidR="00054293" w:rsidRPr="009F5653">
        <w:rPr>
          <w:rFonts w:ascii="Times New Roman" w:eastAsia="Times New Roman" w:hAnsi="Times New Roman"/>
          <w:color w:val="212121"/>
          <w:sz w:val="24"/>
          <w:szCs w:val="24"/>
          <w:lang w:eastAsia="sk-SK"/>
        </w:rPr>
        <w:t>,</w:t>
      </w:r>
    </w:p>
    <w:p w14:paraId="1A27A2F7" w14:textId="77777777" w:rsidR="00D37355" w:rsidRPr="009F5653" w:rsidRDefault="00D37355" w:rsidP="00054293">
      <w:pPr>
        <w:spacing w:after="0" w:line="240" w:lineRule="auto"/>
        <w:jc w:val="right"/>
        <w:rPr>
          <w:rFonts w:ascii="Times New Roman" w:eastAsia="Times New Roman" w:hAnsi="Times New Roman"/>
          <w:color w:val="212121"/>
          <w:sz w:val="24"/>
          <w:szCs w:val="24"/>
          <w:lang w:eastAsia="sk-SK"/>
        </w:rPr>
      </w:pPr>
      <w:r w:rsidRPr="009F5653">
        <w:rPr>
          <w:rFonts w:ascii="Times New Roman" w:eastAsia="Times New Roman" w:hAnsi="Times New Roman"/>
          <w:color w:val="212121"/>
          <w:sz w:val="24"/>
          <w:szCs w:val="24"/>
          <w:lang w:eastAsia="sk-SK"/>
        </w:rPr>
        <w:t> Stanislav</w:t>
      </w:r>
      <w:r w:rsidR="00054293" w:rsidRPr="009F5653">
        <w:rPr>
          <w:rFonts w:ascii="Times New Roman" w:eastAsia="Times New Roman" w:hAnsi="Times New Roman"/>
          <w:color w:val="212121"/>
          <w:sz w:val="24"/>
          <w:szCs w:val="24"/>
          <w:lang w:eastAsia="sk-SK"/>
        </w:rPr>
        <w:t xml:space="preserve"> Neuschl,</w:t>
      </w:r>
      <w:r w:rsidRPr="009F5653">
        <w:rPr>
          <w:rFonts w:ascii="Times New Roman" w:eastAsia="Times New Roman" w:hAnsi="Times New Roman"/>
          <w:color w:val="212121"/>
          <w:sz w:val="24"/>
          <w:szCs w:val="24"/>
          <w:lang w:eastAsia="sk-SK"/>
        </w:rPr>
        <w:t> </w:t>
      </w:r>
    </w:p>
    <w:p w14:paraId="7DA3B026" w14:textId="3D962FA2" w:rsidR="00D37355" w:rsidRPr="009F5653" w:rsidRDefault="00507FE3" w:rsidP="00507FE3">
      <w:pPr>
        <w:spacing w:after="0" w:line="240" w:lineRule="auto"/>
        <w:ind w:left="6372" w:firstLine="708"/>
        <w:jc w:val="center"/>
        <w:rPr>
          <w:rFonts w:ascii="Times New Roman" w:eastAsia="Times New Roman" w:hAnsi="Times New Roman"/>
          <w:i/>
          <w:iCs/>
          <w:color w:val="212121"/>
          <w:sz w:val="24"/>
          <w:szCs w:val="24"/>
          <w:lang w:eastAsia="sk-SK"/>
        </w:rPr>
      </w:pPr>
      <w:r w:rsidRPr="009F5653">
        <w:rPr>
          <w:rFonts w:ascii="Times New Roman" w:eastAsia="Times New Roman" w:hAnsi="Times New Roman"/>
          <w:i/>
          <w:iCs/>
          <w:color w:val="212121"/>
          <w:sz w:val="24"/>
          <w:szCs w:val="24"/>
          <w:lang w:eastAsia="sk-SK"/>
        </w:rPr>
        <w:t xml:space="preserve">             </w:t>
      </w:r>
      <w:r w:rsidR="00054293" w:rsidRPr="009F5653">
        <w:rPr>
          <w:rFonts w:ascii="Times New Roman" w:eastAsia="Times New Roman" w:hAnsi="Times New Roman"/>
          <w:i/>
          <w:iCs/>
          <w:color w:val="212121"/>
          <w:sz w:val="24"/>
          <w:szCs w:val="24"/>
          <w:lang w:eastAsia="sk-SK"/>
        </w:rPr>
        <w:t>p</w:t>
      </w:r>
      <w:r w:rsidR="00D37355" w:rsidRPr="009F5653">
        <w:rPr>
          <w:rFonts w:ascii="Times New Roman" w:eastAsia="Times New Roman" w:hAnsi="Times New Roman"/>
          <w:i/>
          <w:iCs/>
          <w:color w:val="212121"/>
          <w:sz w:val="24"/>
          <w:szCs w:val="24"/>
          <w:lang w:eastAsia="sk-SK"/>
        </w:rPr>
        <w:t>redseda SsFZ</w:t>
      </w:r>
    </w:p>
    <w:p w14:paraId="0BA99A85" w14:textId="77777777" w:rsidR="009A2331" w:rsidRPr="009F5653" w:rsidRDefault="009A2331"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40F24ED3" w14:textId="77777777" w:rsidR="0072117C" w:rsidRPr="009F5653"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28FABD4A" w14:textId="77777777" w:rsidR="0072117C" w:rsidRPr="009F5653"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4D41271F" w14:textId="77777777" w:rsidR="0072117C" w:rsidRPr="009F5653"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643E38DB" w14:textId="77777777" w:rsidR="0072117C" w:rsidRPr="009F5653"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32B97E84" w14:textId="77777777" w:rsidR="0072117C" w:rsidRPr="009F5653" w:rsidRDefault="0072117C"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04998569" w14:textId="77777777" w:rsidR="009A2331" w:rsidRDefault="009A2331"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1EA85B24" w14:textId="77777777" w:rsidR="003978B8" w:rsidRDefault="003978B8"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65D39F87" w14:textId="77777777" w:rsidR="003978B8" w:rsidRDefault="003978B8"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3278EAF6" w14:textId="77777777" w:rsidR="003978B8" w:rsidRPr="009F5653" w:rsidRDefault="003978B8" w:rsidP="00054293">
      <w:pPr>
        <w:spacing w:after="0" w:line="240" w:lineRule="auto"/>
        <w:ind w:left="6372" w:firstLine="708"/>
        <w:jc w:val="right"/>
        <w:rPr>
          <w:rFonts w:ascii="Times New Roman" w:eastAsia="Times New Roman" w:hAnsi="Times New Roman"/>
          <w:i/>
          <w:iCs/>
          <w:color w:val="212121"/>
          <w:sz w:val="24"/>
          <w:szCs w:val="24"/>
          <w:lang w:eastAsia="sk-SK"/>
        </w:rPr>
      </w:pPr>
    </w:p>
    <w:p w14:paraId="109FBD40" w14:textId="08C7D76D" w:rsidR="00BA3A29" w:rsidRPr="009F5653" w:rsidRDefault="00823E37" w:rsidP="005C29DE">
      <w:pPr>
        <w:shd w:val="clear" w:color="auto" w:fill="92D050"/>
        <w:spacing w:after="0"/>
        <w:jc w:val="both"/>
        <w:rPr>
          <w:rFonts w:ascii="Times New Roman" w:hAnsi="Times New Roman"/>
          <w:b/>
          <w:sz w:val="24"/>
          <w:szCs w:val="24"/>
        </w:rPr>
      </w:pPr>
      <w:r w:rsidRPr="009F5653">
        <w:rPr>
          <w:rFonts w:ascii="Times New Roman" w:hAnsi="Times New Roman"/>
          <w:b/>
          <w:sz w:val="24"/>
          <w:szCs w:val="24"/>
        </w:rPr>
        <w:t>O</w:t>
      </w:r>
      <w:r w:rsidR="00E653C4" w:rsidRPr="009F5653">
        <w:rPr>
          <w:rFonts w:ascii="Times New Roman" w:hAnsi="Times New Roman"/>
          <w:b/>
          <w:sz w:val="24"/>
          <w:szCs w:val="24"/>
        </w:rPr>
        <w:t>rgány SsFZ pracovali v roku 202</w:t>
      </w:r>
      <w:r w:rsidR="003978B8">
        <w:rPr>
          <w:rFonts w:ascii="Times New Roman" w:hAnsi="Times New Roman"/>
          <w:b/>
          <w:sz w:val="24"/>
          <w:szCs w:val="24"/>
        </w:rPr>
        <w:t>3</w:t>
      </w:r>
      <w:r w:rsidRPr="009F5653">
        <w:rPr>
          <w:rFonts w:ascii="Times New Roman" w:hAnsi="Times New Roman"/>
          <w:b/>
          <w:sz w:val="24"/>
          <w:szCs w:val="24"/>
        </w:rPr>
        <w:t xml:space="preserve"> v zložení:</w:t>
      </w:r>
    </w:p>
    <w:p w14:paraId="5B2C0B40" w14:textId="77777777" w:rsidR="008D1507" w:rsidRPr="009F5653" w:rsidRDefault="008D1507" w:rsidP="005C29DE">
      <w:pPr>
        <w:spacing w:after="0"/>
        <w:jc w:val="both"/>
        <w:rPr>
          <w:rFonts w:ascii="Times New Roman" w:hAnsi="Times New Roman"/>
          <w:b/>
          <w:sz w:val="24"/>
          <w:szCs w:val="24"/>
        </w:rPr>
      </w:pPr>
    </w:p>
    <w:p w14:paraId="43B88FA2" w14:textId="77777777" w:rsidR="00F1077F" w:rsidRPr="009F5653" w:rsidRDefault="00F1077F" w:rsidP="005C29DE">
      <w:pPr>
        <w:spacing w:after="0"/>
        <w:ind w:left="720"/>
        <w:jc w:val="both"/>
        <w:rPr>
          <w:rFonts w:ascii="Times New Roman" w:hAnsi="Times New Roman"/>
          <w:b/>
          <w:sz w:val="24"/>
          <w:szCs w:val="24"/>
          <w:u w:val="single"/>
        </w:rPr>
      </w:pPr>
      <w:r w:rsidRPr="009F5653">
        <w:rPr>
          <w:rFonts w:ascii="Times New Roman" w:hAnsi="Times New Roman"/>
          <w:b/>
          <w:sz w:val="24"/>
          <w:szCs w:val="24"/>
          <w:u w:val="single"/>
        </w:rPr>
        <w:t>Konferencia SsFZ:</w:t>
      </w:r>
    </w:p>
    <w:p w14:paraId="1A6B1D95" w14:textId="77777777" w:rsidR="00F1077F" w:rsidRPr="009F5653" w:rsidRDefault="00F1077F" w:rsidP="005C29DE">
      <w:pPr>
        <w:spacing w:after="0"/>
        <w:ind w:left="720"/>
        <w:jc w:val="both"/>
        <w:rPr>
          <w:rFonts w:ascii="Times New Roman" w:hAnsi="Times New Roman"/>
          <w:sz w:val="24"/>
          <w:szCs w:val="24"/>
        </w:rPr>
      </w:pPr>
      <w:r w:rsidRPr="009F5653">
        <w:rPr>
          <w:rFonts w:ascii="Times New Roman" w:hAnsi="Times New Roman"/>
          <w:sz w:val="24"/>
          <w:szCs w:val="24"/>
        </w:rPr>
        <w:t xml:space="preserve">72 delegátov s právom hlasovať, zastupujúcich </w:t>
      </w:r>
      <w:r w:rsidR="0027673C" w:rsidRPr="009F5653">
        <w:rPr>
          <w:rFonts w:ascii="Times New Roman" w:hAnsi="Times New Roman"/>
          <w:sz w:val="24"/>
          <w:szCs w:val="24"/>
        </w:rPr>
        <w:t>riadnych členov SsFZ – ObFZ v pôsobnosti SsFZ a FK štartujúce v súťažiach dospelých, riadených SsFZ.</w:t>
      </w:r>
      <w:r w:rsidR="00E653C4" w:rsidRPr="009F5653">
        <w:rPr>
          <w:rFonts w:ascii="Times New Roman" w:hAnsi="Times New Roman"/>
          <w:sz w:val="24"/>
          <w:szCs w:val="24"/>
        </w:rPr>
        <w:t xml:space="preserve"> </w:t>
      </w:r>
    </w:p>
    <w:p w14:paraId="1A5AADE7" w14:textId="77777777" w:rsidR="00715396" w:rsidRPr="009F5653" w:rsidRDefault="00715396" w:rsidP="005C29DE">
      <w:pPr>
        <w:spacing w:after="0"/>
        <w:ind w:left="720"/>
        <w:jc w:val="both"/>
        <w:rPr>
          <w:rFonts w:ascii="Times New Roman" w:hAnsi="Times New Roman"/>
          <w:b/>
          <w:sz w:val="24"/>
          <w:szCs w:val="24"/>
          <w:u w:val="single"/>
        </w:rPr>
      </w:pPr>
    </w:p>
    <w:p w14:paraId="23CE496B" w14:textId="77777777" w:rsidR="00F41C0B" w:rsidRPr="009F5653" w:rsidRDefault="005B56F9" w:rsidP="005C29DE">
      <w:pPr>
        <w:spacing w:after="0"/>
        <w:ind w:left="720"/>
        <w:jc w:val="both"/>
        <w:rPr>
          <w:rFonts w:ascii="Times New Roman" w:hAnsi="Times New Roman"/>
          <w:b/>
          <w:sz w:val="24"/>
          <w:szCs w:val="24"/>
          <w:u w:val="single"/>
        </w:rPr>
      </w:pPr>
      <w:r w:rsidRPr="009F5653">
        <w:rPr>
          <w:rFonts w:ascii="Times New Roman" w:hAnsi="Times New Roman"/>
          <w:b/>
          <w:sz w:val="24"/>
          <w:szCs w:val="24"/>
          <w:u w:val="single"/>
        </w:rPr>
        <w:t>Č</w:t>
      </w:r>
      <w:r w:rsidR="00F41C0B" w:rsidRPr="009F5653">
        <w:rPr>
          <w:rFonts w:ascii="Times New Roman" w:hAnsi="Times New Roman"/>
          <w:b/>
          <w:sz w:val="24"/>
          <w:szCs w:val="24"/>
          <w:u w:val="single"/>
        </w:rPr>
        <w:t>lenovia VV SsFZ</w:t>
      </w:r>
      <w:r w:rsidR="00E653C4" w:rsidRPr="009F5653">
        <w:rPr>
          <w:rFonts w:ascii="Times New Roman" w:hAnsi="Times New Roman"/>
          <w:b/>
          <w:sz w:val="24"/>
          <w:szCs w:val="24"/>
          <w:u w:val="single"/>
        </w:rPr>
        <w:t xml:space="preserve"> (</w:t>
      </w:r>
      <w:r w:rsidR="00377B6D" w:rsidRPr="009F5653">
        <w:rPr>
          <w:rFonts w:ascii="Times New Roman" w:hAnsi="Times New Roman"/>
          <w:b/>
          <w:sz w:val="24"/>
          <w:szCs w:val="24"/>
          <w:u w:val="single"/>
        </w:rPr>
        <w:t>10</w:t>
      </w:r>
      <w:r w:rsidRPr="009F5653">
        <w:rPr>
          <w:rFonts w:ascii="Times New Roman" w:hAnsi="Times New Roman"/>
          <w:b/>
          <w:sz w:val="24"/>
          <w:szCs w:val="24"/>
          <w:u w:val="single"/>
        </w:rPr>
        <w:t>)</w:t>
      </w:r>
      <w:r w:rsidR="00F41C0B" w:rsidRPr="009F5653">
        <w:rPr>
          <w:rFonts w:ascii="Times New Roman" w:hAnsi="Times New Roman"/>
          <w:b/>
          <w:sz w:val="24"/>
          <w:szCs w:val="24"/>
          <w:u w:val="single"/>
        </w:rPr>
        <w:t>:</w:t>
      </w:r>
    </w:p>
    <w:p w14:paraId="3BE340D3" w14:textId="77777777" w:rsidR="0071539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 xml:space="preserve">Stanislav Neuschl – </w:t>
      </w:r>
      <w:r w:rsidRPr="009F5653">
        <w:rPr>
          <w:rFonts w:ascii="Times New Roman" w:hAnsi="Times New Roman"/>
          <w:bCs/>
          <w:sz w:val="24"/>
          <w:szCs w:val="24"/>
        </w:rPr>
        <w:t>predseda SsFZ</w:t>
      </w:r>
    </w:p>
    <w:p w14:paraId="183AA5E9"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 xml:space="preserve">Roman Horák - </w:t>
      </w:r>
      <w:r w:rsidRPr="009F5653">
        <w:rPr>
          <w:rFonts w:ascii="Times New Roman" w:hAnsi="Times New Roman"/>
          <w:bCs/>
          <w:sz w:val="24"/>
          <w:szCs w:val="24"/>
        </w:rPr>
        <w:t xml:space="preserve"> podpredseda za Žilinský kraj</w:t>
      </w:r>
    </w:p>
    <w:p w14:paraId="1CFBAB85"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Ján Matonok -</w:t>
      </w:r>
      <w:r w:rsidRPr="009F5653">
        <w:rPr>
          <w:rFonts w:ascii="Times New Roman" w:hAnsi="Times New Roman"/>
          <w:bCs/>
          <w:sz w:val="24"/>
          <w:szCs w:val="24"/>
        </w:rPr>
        <w:t xml:space="preserve"> </w:t>
      </w:r>
      <w:r w:rsidRPr="009F5653">
        <w:rPr>
          <w:rFonts w:ascii="Times New Roman" w:hAnsi="Times New Roman"/>
          <w:b/>
          <w:sz w:val="24"/>
          <w:szCs w:val="24"/>
        </w:rPr>
        <w:t xml:space="preserve"> </w:t>
      </w:r>
      <w:r w:rsidRPr="009F5653">
        <w:rPr>
          <w:rFonts w:ascii="Times New Roman" w:hAnsi="Times New Roman"/>
          <w:bCs/>
          <w:sz w:val="24"/>
          <w:szCs w:val="24"/>
        </w:rPr>
        <w:t>podpredseda za Banskobystrický kraj</w:t>
      </w:r>
    </w:p>
    <w:p w14:paraId="7DEFD8EA" w14:textId="24127CB5"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Peter Vachan –</w:t>
      </w:r>
      <w:r w:rsidRPr="009F5653">
        <w:rPr>
          <w:rFonts w:ascii="Times New Roman" w:hAnsi="Times New Roman"/>
          <w:bCs/>
          <w:sz w:val="24"/>
          <w:szCs w:val="24"/>
        </w:rPr>
        <w:t xml:space="preserve"> zástupca ObFZ za Žilinský kraj</w:t>
      </w:r>
      <w:r w:rsidR="00DA7F92" w:rsidRPr="009F5653">
        <w:rPr>
          <w:rFonts w:ascii="Times New Roman" w:hAnsi="Times New Roman"/>
          <w:bCs/>
          <w:sz w:val="24"/>
          <w:szCs w:val="24"/>
        </w:rPr>
        <w:t xml:space="preserve"> (ku 25.09.2023 ukončil činnosť)</w:t>
      </w:r>
    </w:p>
    <w:p w14:paraId="756193C6"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 xml:space="preserve">Radoslav Čičmanec – </w:t>
      </w:r>
      <w:r w:rsidRPr="009F5653">
        <w:rPr>
          <w:rFonts w:ascii="Times New Roman" w:hAnsi="Times New Roman"/>
          <w:bCs/>
          <w:sz w:val="24"/>
          <w:szCs w:val="24"/>
        </w:rPr>
        <w:t>zástupca ObFZ za Banskobystrický kraj</w:t>
      </w:r>
    </w:p>
    <w:p w14:paraId="3B6EFC0E"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 xml:space="preserve">Stanislav Špila – </w:t>
      </w:r>
      <w:r w:rsidRPr="009F5653">
        <w:rPr>
          <w:rFonts w:ascii="Times New Roman" w:hAnsi="Times New Roman"/>
          <w:bCs/>
          <w:sz w:val="24"/>
          <w:szCs w:val="24"/>
        </w:rPr>
        <w:t>zástupca FK za Žilinský kraj</w:t>
      </w:r>
    </w:p>
    <w:p w14:paraId="2BC878EF"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Ernest Peterke –</w:t>
      </w:r>
      <w:r w:rsidRPr="009F5653">
        <w:rPr>
          <w:rFonts w:ascii="Times New Roman" w:hAnsi="Times New Roman"/>
          <w:bCs/>
          <w:sz w:val="24"/>
          <w:szCs w:val="24"/>
        </w:rPr>
        <w:t xml:space="preserve"> zástupca FK za Banskobystrický kraj</w:t>
      </w:r>
    </w:p>
    <w:p w14:paraId="44D4261E"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Igor Repa –</w:t>
      </w:r>
      <w:r w:rsidRPr="009F5653">
        <w:rPr>
          <w:rFonts w:ascii="Times New Roman" w:hAnsi="Times New Roman"/>
          <w:bCs/>
          <w:sz w:val="24"/>
          <w:szCs w:val="24"/>
        </w:rPr>
        <w:t xml:space="preserve"> člen VV SsFZ, zodpovedný za riadenie súťaží mládeže</w:t>
      </w:r>
    </w:p>
    <w:p w14:paraId="19C716B5"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Vladimír Mušák –</w:t>
      </w:r>
      <w:r w:rsidRPr="009F5653">
        <w:rPr>
          <w:rFonts w:ascii="Times New Roman" w:hAnsi="Times New Roman"/>
          <w:bCs/>
          <w:sz w:val="24"/>
          <w:szCs w:val="24"/>
        </w:rPr>
        <w:t xml:space="preserve"> člen VV SsFZ, zástupca rozhodcov</w:t>
      </w:r>
    </w:p>
    <w:p w14:paraId="05BECE03" w14:textId="77777777" w:rsidR="00BF6CD6" w:rsidRPr="009F5653" w:rsidRDefault="00BF6CD6" w:rsidP="005C29DE">
      <w:pPr>
        <w:spacing w:after="0"/>
        <w:ind w:left="720"/>
        <w:jc w:val="both"/>
        <w:rPr>
          <w:rFonts w:ascii="Times New Roman" w:hAnsi="Times New Roman"/>
          <w:bCs/>
          <w:sz w:val="24"/>
          <w:szCs w:val="24"/>
        </w:rPr>
      </w:pPr>
      <w:r w:rsidRPr="009F5653">
        <w:rPr>
          <w:rFonts w:ascii="Times New Roman" w:hAnsi="Times New Roman"/>
          <w:b/>
          <w:sz w:val="24"/>
          <w:szCs w:val="24"/>
        </w:rPr>
        <w:t>Marián Petrok –</w:t>
      </w:r>
      <w:r w:rsidRPr="009F5653">
        <w:rPr>
          <w:rFonts w:ascii="Times New Roman" w:hAnsi="Times New Roman"/>
          <w:bCs/>
          <w:sz w:val="24"/>
          <w:szCs w:val="24"/>
        </w:rPr>
        <w:t xml:space="preserve"> člen VV SsFZ, zástupca trénerov</w:t>
      </w:r>
    </w:p>
    <w:p w14:paraId="03F1FBAC" w14:textId="77777777" w:rsidR="00715396" w:rsidRPr="009F5653" w:rsidRDefault="00715396" w:rsidP="00BF6CD6">
      <w:pPr>
        <w:spacing w:after="0"/>
        <w:jc w:val="both"/>
        <w:rPr>
          <w:rFonts w:ascii="Times New Roman" w:hAnsi="Times New Roman"/>
          <w:sz w:val="24"/>
          <w:szCs w:val="24"/>
        </w:rPr>
      </w:pPr>
    </w:p>
    <w:p w14:paraId="755099E6" w14:textId="77777777" w:rsidR="0042063B" w:rsidRPr="009F5653" w:rsidRDefault="0042063B" w:rsidP="005C29DE">
      <w:pPr>
        <w:spacing w:after="0"/>
        <w:ind w:left="720"/>
        <w:jc w:val="both"/>
        <w:rPr>
          <w:rFonts w:ascii="Times New Roman" w:hAnsi="Times New Roman"/>
          <w:b/>
          <w:sz w:val="24"/>
          <w:szCs w:val="24"/>
        </w:rPr>
      </w:pPr>
      <w:r w:rsidRPr="009F5653">
        <w:rPr>
          <w:rFonts w:ascii="Times New Roman" w:hAnsi="Times New Roman"/>
          <w:b/>
          <w:sz w:val="24"/>
          <w:szCs w:val="24"/>
          <w:u w:val="single"/>
        </w:rPr>
        <w:t>Kontrolné orgány SsFZ</w:t>
      </w:r>
      <w:r w:rsidRPr="009F5653">
        <w:rPr>
          <w:rFonts w:ascii="Times New Roman" w:hAnsi="Times New Roman"/>
          <w:b/>
          <w:sz w:val="24"/>
          <w:szCs w:val="24"/>
        </w:rPr>
        <w:t xml:space="preserve"> (2): </w:t>
      </w:r>
    </w:p>
    <w:p w14:paraId="302CF109" w14:textId="77777777" w:rsidR="0042063B" w:rsidRPr="009F5653" w:rsidRDefault="00BF6CD6" w:rsidP="005C29DE">
      <w:pPr>
        <w:spacing w:after="0"/>
        <w:ind w:left="720"/>
        <w:jc w:val="both"/>
        <w:rPr>
          <w:rFonts w:ascii="Times New Roman" w:hAnsi="Times New Roman"/>
          <w:sz w:val="24"/>
          <w:szCs w:val="24"/>
        </w:rPr>
      </w:pPr>
      <w:r w:rsidRPr="009F5653">
        <w:rPr>
          <w:rFonts w:ascii="Times New Roman" w:hAnsi="Times New Roman"/>
          <w:b/>
          <w:sz w:val="24"/>
          <w:szCs w:val="24"/>
        </w:rPr>
        <w:t>Jaroslav Bágel</w:t>
      </w:r>
      <w:r w:rsidR="0042063B" w:rsidRPr="009F5653">
        <w:rPr>
          <w:rFonts w:ascii="Times New Roman" w:hAnsi="Times New Roman"/>
          <w:sz w:val="24"/>
          <w:szCs w:val="24"/>
        </w:rPr>
        <w:t xml:space="preserve"> – </w:t>
      </w:r>
      <w:r w:rsidR="00715396" w:rsidRPr="009F5653">
        <w:rPr>
          <w:rFonts w:ascii="Times New Roman" w:hAnsi="Times New Roman"/>
          <w:sz w:val="24"/>
          <w:szCs w:val="24"/>
        </w:rPr>
        <w:t xml:space="preserve">kontrolór SsFZ, </w:t>
      </w:r>
      <w:r w:rsidR="0042063B" w:rsidRPr="009F5653">
        <w:rPr>
          <w:rFonts w:ascii="Times New Roman" w:hAnsi="Times New Roman"/>
          <w:sz w:val="24"/>
          <w:szCs w:val="24"/>
        </w:rPr>
        <w:t>predseda RK</w:t>
      </w:r>
    </w:p>
    <w:p w14:paraId="4727B013" w14:textId="77777777" w:rsidR="0042063B" w:rsidRPr="009F5653" w:rsidRDefault="0042063B" w:rsidP="005C29DE">
      <w:pPr>
        <w:spacing w:after="0"/>
        <w:ind w:left="720"/>
        <w:jc w:val="both"/>
        <w:rPr>
          <w:rFonts w:ascii="Times New Roman" w:hAnsi="Times New Roman"/>
          <w:sz w:val="24"/>
          <w:szCs w:val="24"/>
        </w:rPr>
      </w:pPr>
      <w:r w:rsidRPr="009F5653">
        <w:rPr>
          <w:rFonts w:ascii="Times New Roman" w:hAnsi="Times New Roman"/>
          <w:b/>
          <w:sz w:val="24"/>
          <w:szCs w:val="24"/>
        </w:rPr>
        <w:t>Peter Kohút</w:t>
      </w:r>
      <w:r w:rsidRPr="009F5653">
        <w:rPr>
          <w:rFonts w:ascii="Times New Roman" w:hAnsi="Times New Roman"/>
          <w:sz w:val="24"/>
          <w:szCs w:val="24"/>
        </w:rPr>
        <w:t xml:space="preserve"> – predseda VK </w:t>
      </w:r>
    </w:p>
    <w:p w14:paraId="589A9F85" w14:textId="77777777" w:rsidR="00715396" w:rsidRPr="009F5653" w:rsidRDefault="00715396" w:rsidP="005C29DE">
      <w:pPr>
        <w:spacing w:after="0"/>
        <w:ind w:left="720"/>
        <w:jc w:val="both"/>
        <w:rPr>
          <w:rFonts w:ascii="Times New Roman" w:hAnsi="Times New Roman"/>
          <w:b/>
          <w:sz w:val="24"/>
          <w:szCs w:val="24"/>
        </w:rPr>
      </w:pPr>
    </w:p>
    <w:p w14:paraId="3EE68A42" w14:textId="77777777" w:rsidR="00527781" w:rsidRPr="009F5653" w:rsidRDefault="005B56F9" w:rsidP="005C29DE">
      <w:pPr>
        <w:spacing w:after="0"/>
        <w:ind w:left="720"/>
        <w:jc w:val="both"/>
        <w:rPr>
          <w:rFonts w:ascii="Times New Roman" w:hAnsi="Times New Roman"/>
          <w:b/>
          <w:sz w:val="24"/>
          <w:szCs w:val="24"/>
        </w:rPr>
      </w:pPr>
      <w:r w:rsidRPr="009F5653">
        <w:rPr>
          <w:rFonts w:ascii="Times New Roman" w:hAnsi="Times New Roman"/>
          <w:b/>
          <w:sz w:val="24"/>
          <w:szCs w:val="24"/>
          <w:u w:val="single"/>
        </w:rPr>
        <w:t>Orgány zabezpečenia spravodlivosti SsFZ</w:t>
      </w:r>
      <w:r w:rsidR="0042063B" w:rsidRPr="009F5653">
        <w:rPr>
          <w:rFonts w:ascii="Times New Roman" w:hAnsi="Times New Roman"/>
          <w:b/>
          <w:sz w:val="24"/>
          <w:szCs w:val="24"/>
        </w:rPr>
        <w:t xml:space="preserve"> (2)</w:t>
      </w:r>
      <w:r w:rsidRPr="009F5653">
        <w:rPr>
          <w:rFonts w:ascii="Times New Roman" w:hAnsi="Times New Roman"/>
          <w:b/>
          <w:sz w:val="24"/>
          <w:szCs w:val="24"/>
        </w:rPr>
        <w:t>:</w:t>
      </w:r>
    </w:p>
    <w:p w14:paraId="2D52D0C2" w14:textId="77777777" w:rsidR="005B56F9" w:rsidRPr="009F5653" w:rsidRDefault="00BF6CD6" w:rsidP="005C29DE">
      <w:pPr>
        <w:spacing w:after="0"/>
        <w:ind w:left="720"/>
        <w:jc w:val="both"/>
        <w:rPr>
          <w:rFonts w:ascii="Times New Roman" w:hAnsi="Times New Roman"/>
          <w:sz w:val="24"/>
          <w:szCs w:val="24"/>
        </w:rPr>
      </w:pPr>
      <w:r w:rsidRPr="009F5653">
        <w:rPr>
          <w:rFonts w:ascii="Times New Roman" w:hAnsi="Times New Roman"/>
          <w:b/>
          <w:sz w:val="24"/>
          <w:szCs w:val="24"/>
        </w:rPr>
        <w:t>Jozef Hrivík</w:t>
      </w:r>
      <w:r w:rsidR="0007223A" w:rsidRPr="009F5653">
        <w:rPr>
          <w:rFonts w:ascii="Times New Roman" w:hAnsi="Times New Roman"/>
          <w:sz w:val="24"/>
          <w:szCs w:val="24"/>
        </w:rPr>
        <w:t xml:space="preserve"> – predseda OK</w:t>
      </w:r>
    </w:p>
    <w:p w14:paraId="5D1F6097" w14:textId="60C6ACC7" w:rsidR="00C61A09" w:rsidRPr="009F5653" w:rsidRDefault="00DA7F92" w:rsidP="005C29DE">
      <w:pPr>
        <w:spacing w:after="0"/>
        <w:ind w:left="720"/>
        <w:jc w:val="both"/>
        <w:rPr>
          <w:rFonts w:ascii="Times New Roman" w:hAnsi="Times New Roman"/>
          <w:sz w:val="24"/>
          <w:szCs w:val="24"/>
        </w:rPr>
      </w:pPr>
      <w:r w:rsidRPr="009F5653">
        <w:rPr>
          <w:rFonts w:ascii="Times New Roman" w:hAnsi="Times New Roman"/>
          <w:b/>
          <w:sz w:val="24"/>
          <w:szCs w:val="24"/>
        </w:rPr>
        <w:t>Miloš Hnilica</w:t>
      </w:r>
      <w:r w:rsidR="00C61A09" w:rsidRPr="009F5653">
        <w:rPr>
          <w:rFonts w:ascii="Times New Roman" w:hAnsi="Times New Roman"/>
          <w:sz w:val="24"/>
          <w:szCs w:val="24"/>
        </w:rPr>
        <w:t xml:space="preserve"> – </w:t>
      </w:r>
      <w:r w:rsidRPr="009F5653">
        <w:rPr>
          <w:rFonts w:ascii="Times New Roman" w:hAnsi="Times New Roman"/>
          <w:sz w:val="24"/>
          <w:szCs w:val="24"/>
        </w:rPr>
        <w:t xml:space="preserve">dočasne zastupujúci </w:t>
      </w:r>
      <w:r w:rsidR="00C61A09" w:rsidRPr="009F5653">
        <w:rPr>
          <w:rFonts w:ascii="Times New Roman" w:hAnsi="Times New Roman"/>
          <w:sz w:val="24"/>
          <w:szCs w:val="24"/>
        </w:rPr>
        <w:t>predseda DK</w:t>
      </w:r>
    </w:p>
    <w:p w14:paraId="17C970F3" w14:textId="77777777" w:rsidR="00D4702D" w:rsidRPr="009F5653" w:rsidRDefault="00D4702D" w:rsidP="005C29DE">
      <w:pPr>
        <w:spacing w:after="0"/>
        <w:ind w:left="720"/>
        <w:jc w:val="both"/>
        <w:rPr>
          <w:rFonts w:ascii="Times New Roman" w:hAnsi="Times New Roman"/>
          <w:b/>
          <w:sz w:val="24"/>
          <w:szCs w:val="24"/>
        </w:rPr>
      </w:pPr>
    </w:p>
    <w:p w14:paraId="25FEE9EE" w14:textId="77777777" w:rsidR="0042063B" w:rsidRPr="009F5653" w:rsidRDefault="0042063B" w:rsidP="005C29DE">
      <w:pPr>
        <w:spacing w:after="0"/>
        <w:ind w:left="720"/>
        <w:jc w:val="both"/>
        <w:rPr>
          <w:rFonts w:ascii="Times New Roman" w:hAnsi="Times New Roman"/>
          <w:b/>
          <w:sz w:val="24"/>
          <w:szCs w:val="24"/>
        </w:rPr>
      </w:pPr>
      <w:r w:rsidRPr="009F5653">
        <w:rPr>
          <w:rFonts w:ascii="Times New Roman" w:hAnsi="Times New Roman"/>
          <w:b/>
          <w:sz w:val="24"/>
          <w:szCs w:val="24"/>
          <w:u w:val="single"/>
        </w:rPr>
        <w:t>Ostatné komisie SsFZ</w:t>
      </w:r>
      <w:r w:rsidR="00784DA1" w:rsidRPr="009F5653">
        <w:rPr>
          <w:rFonts w:ascii="Times New Roman" w:hAnsi="Times New Roman"/>
          <w:b/>
          <w:sz w:val="24"/>
          <w:szCs w:val="24"/>
        </w:rPr>
        <w:t xml:space="preserve"> (3</w:t>
      </w:r>
      <w:r w:rsidRPr="009F5653">
        <w:rPr>
          <w:rFonts w:ascii="Times New Roman" w:hAnsi="Times New Roman"/>
          <w:b/>
          <w:sz w:val="24"/>
          <w:szCs w:val="24"/>
        </w:rPr>
        <w:t>):</w:t>
      </w:r>
    </w:p>
    <w:p w14:paraId="74ACE946" w14:textId="7BECE4BD" w:rsidR="003978B8" w:rsidRDefault="003978B8" w:rsidP="005C29DE">
      <w:pPr>
        <w:spacing w:after="0"/>
        <w:ind w:left="720"/>
        <w:jc w:val="both"/>
        <w:rPr>
          <w:rFonts w:ascii="Times New Roman" w:hAnsi="Times New Roman"/>
          <w:b/>
          <w:sz w:val="24"/>
          <w:szCs w:val="24"/>
        </w:rPr>
      </w:pPr>
      <w:r>
        <w:rPr>
          <w:rFonts w:ascii="Times New Roman" w:hAnsi="Times New Roman"/>
          <w:b/>
          <w:sz w:val="24"/>
          <w:szCs w:val="24"/>
        </w:rPr>
        <w:t xml:space="preserve">Erig Gemzický – </w:t>
      </w:r>
      <w:r w:rsidRPr="003978B8">
        <w:rPr>
          <w:rFonts w:ascii="Times New Roman" w:hAnsi="Times New Roman"/>
          <w:bCs/>
          <w:sz w:val="24"/>
          <w:szCs w:val="24"/>
        </w:rPr>
        <w:t>predseda ŠTK</w:t>
      </w:r>
    </w:p>
    <w:p w14:paraId="3F610629" w14:textId="567C2BE6" w:rsidR="00784DA1" w:rsidRPr="009F5653" w:rsidRDefault="00BF6CD6" w:rsidP="005C29DE">
      <w:pPr>
        <w:spacing w:after="0"/>
        <w:ind w:left="720"/>
        <w:jc w:val="both"/>
        <w:rPr>
          <w:rFonts w:ascii="Times New Roman" w:hAnsi="Times New Roman"/>
          <w:sz w:val="24"/>
          <w:szCs w:val="24"/>
        </w:rPr>
      </w:pPr>
      <w:r w:rsidRPr="009F5653">
        <w:rPr>
          <w:rFonts w:ascii="Times New Roman" w:hAnsi="Times New Roman"/>
          <w:b/>
          <w:sz w:val="24"/>
          <w:szCs w:val="24"/>
        </w:rPr>
        <w:t xml:space="preserve">Jaroslav Dráb - </w:t>
      </w:r>
      <w:r w:rsidR="00784DA1" w:rsidRPr="009F5653">
        <w:rPr>
          <w:rFonts w:ascii="Times New Roman" w:hAnsi="Times New Roman"/>
          <w:sz w:val="24"/>
          <w:szCs w:val="24"/>
        </w:rPr>
        <w:t xml:space="preserve"> </w:t>
      </w:r>
      <w:r w:rsidR="00A76264" w:rsidRPr="009F5653">
        <w:rPr>
          <w:rFonts w:ascii="Times New Roman" w:hAnsi="Times New Roman"/>
          <w:sz w:val="24"/>
          <w:szCs w:val="24"/>
        </w:rPr>
        <w:t xml:space="preserve"> predseda KM</w:t>
      </w:r>
    </w:p>
    <w:p w14:paraId="08361D4D" w14:textId="63DAA86C" w:rsidR="00F41B9E" w:rsidRPr="009F5653" w:rsidRDefault="00715396" w:rsidP="005C29DE">
      <w:pPr>
        <w:spacing w:after="0"/>
        <w:ind w:left="720"/>
        <w:jc w:val="both"/>
        <w:rPr>
          <w:rFonts w:ascii="Times New Roman" w:hAnsi="Times New Roman"/>
          <w:sz w:val="24"/>
          <w:szCs w:val="24"/>
        </w:rPr>
      </w:pPr>
      <w:r w:rsidRPr="009F5653">
        <w:rPr>
          <w:rFonts w:ascii="Times New Roman" w:hAnsi="Times New Roman"/>
          <w:b/>
          <w:sz w:val="24"/>
          <w:szCs w:val="24"/>
        </w:rPr>
        <w:t>Ján Matonok</w:t>
      </w:r>
      <w:r w:rsidRPr="009F5653">
        <w:rPr>
          <w:rFonts w:ascii="Times New Roman" w:hAnsi="Times New Roman"/>
          <w:sz w:val="24"/>
          <w:szCs w:val="24"/>
        </w:rPr>
        <w:t xml:space="preserve"> </w:t>
      </w:r>
      <w:r w:rsidR="00F1077F" w:rsidRPr="009F5653">
        <w:rPr>
          <w:rFonts w:ascii="Times New Roman" w:hAnsi="Times New Roman"/>
          <w:sz w:val="24"/>
          <w:szCs w:val="24"/>
        </w:rPr>
        <w:t>– predseda KŽF</w:t>
      </w:r>
      <w:r w:rsidR="00D4702D" w:rsidRPr="009F5653">
        <w:rPr>
          <w:rFonts w:ascii="Times New Roman" w:hAnsi="Times New Roman"/>
          <w:sz w:val="24"/>
          <w:szCs w:val="24"/>
        </w:rPr>
        <w:t xml:space="preserve"> </w:t>
      </w:r>
    </w:p>
    <w:p w14:paraId="1F0ED49D" w14:textId="77777777" w:rsidR="00E4669C" w:rsidRPr="009F5653" w:rsidRDefault="00E4669C" w:rsidP="005C29DE">
      <w:pPr>
        <w:spacing w:after="0"/>
        <w:jc w:val="both"/>
        <w:rPr>
          <w:rFonts w:ascii="Times New Roman" w:hAnsi="Times New Roman"/>
          <w:b/>
          <w:sz w:val="24"/>
          <w:szCs w:val="24"/>
        </w:rPr>
      </w:pPr>
    </w:p>
    <w:p w14:paraId="16FF4302" w14:textId="77777777" w:rsidR="006A207F" w:rsidRPr="009F5653" w:rsidRDefault="00F1077F" w:rsidP="005C29DE">
      <w:pPr>
        <w:spacing w:after="0"/>
        <w:ind w:left="720"/>
        <w:jc w:val="both"/>
        <w:rPr>
          <w:rFonts w:ascii="Times New Roman" w:hAnsi="Times New Roman"/>
          <w:b/>
          <w:sz w:val="24"/>
          <w:szCs w:val="24"/>
        </w:rPr>
      </w:pPr>
      <w:r w:rsidRPr="009F5653">
        <w:rPr>
          <w:rFonts w:ascii="Times New Roman" w:hAnsi="Times New Roman"/>
          <w:b/>
          <w:sz w:val="24"/>
          <w:szCs w:val="24"/>
        </w:rPr>
        <w:t>Sekretariát SsFZ:</w:t>
      </w:r>
    </w:p>
    <w:p w14:paraId="59BA7180" w14:textId="77777777" w:rsidR="00F1077F" w:rsidRPr="009F5653" w:rsidRDefault="00BF6CD6" w:rsidP="005C29DE">
      <w:pPr>
        <w:spacing w:after="0"/>
        <w:ind w:left="720"/>
        <w:jc w:val="both"/>
        <w:rPr>
          <w:rFonts w:ascii="Times New Roman" w:hAnsi="Times New Roman"/>
          <w:sz w:val="24"/>
          <w:szCs w:val="24"/>
        </w:rPr>
      </w:pPr>
      <w:r w:rsidRPr="009F5653">
        <w:rPr>
          <w:rFonts w:ascii="Times New Roman" w:hAnsi="Times New Roman"/>
          <w:sz w:val="24"/>
          <w:szCs w:val="24"/>
        </w:rPr>
        <w:t>Michaela Potančoková</w:t>
      </w:r>
      <w:r w:rsidR="00F1077F" w:rsidRPr="009F5653">
        <w:rPr>
          <w:rFonts w:ascii="Times New Roman" w:hAnsi="Times New Roman"/>
          <w:sz w:val="24"/>
          <w:szCs w:val="24"/>
        </w:rPr>
        <w:t xml:space="preserve"> – vedúci sekretár SsFZ</w:t>
      </w:r>
    </w:p>
    <w:p w14:paraId="60A12A2B" w14:textId="77777777" w:rsidR="00C66349" w:rsidRPr="009F5653" w:rsidRDefault="00F1077F" w:rsidP="00BF6CD6">
      <w:pPr>
        <w:spacing w:after="0"/>
        <w:ind w:left="720"/>
        <w:jc w:val="both"/>
        <w:rPr>
          <w:rFonts w:ascii="Times New Roman" w:hAnsi="Times New Roman"/>
          <w:sz w:val="24"/>
          <w:szCs w:val="24"/>
        </w:rPr>
      </w:pPr>
      <w:r w:rsidRPr="009F5653">
        <w:rPr>
          <w:rFonts w:ascii="Times New Roman" w:hAnsi="Times New Roman"/>
          <w:sz w:val="24"/>
          <w:szCs w:val="24"/>
        </w:rPr>
        <w:t>Mária Jánošová – sekretár SsFZ</w:t>
      </w:r>
      <w:r w:rsidR="00843781" w:rsidRPr="009F5653">
        <w:rPr>
          <w:rFonts w:ascii="Times New Roman" w:hAnsi="Times New Roman"/>
          <w:sz w:val="24"/>
          <w:szCs w:val="24"/>
        </w:rPr>
        <w:t xml:space="preserve"> </w:t>
      </w:r>
    </w:p>
    <w:p w14:paraId="21DB9854" w14:textId="43294D40" w:rsidR="00F1077F" w:rsidRPr="009F5653" w:rsidRDefault="00F1077F" w:rsidP="005C29DE">
      <w:pPr>
        <w:spacing w:after="0"/>
        <w:ind w:left="720"/>
        <w:jc w:val="both"/>
        <w:rPr>
          <w:rFonts w:ascii="Times New Roman" w:hAnsi="Times New Roman"/>
          <w:sz w:val="24"/>
          <w:szCs w:val="24"/>
        </w:rPr>
      </w:pPr>
      <w:r w:rsidRPr="009F5653">
        <w:rPr>
          <w:rFonts w:ascii="Times New Roman" w:hAnsi="Times New Roman"/>
          <w:sz w:val="24"/>
          <w:szCs w:val="24"/>
        </w:rPr>
        <w:t xml:space="preserve">Michaela </w:t>
      </w:r>
      <w:r w:rsidR="00036D86" w:rsidRPr="009F5653">
        <w:rPr>
          <w:rFonts w:ascii="Times New Roman" w:hAnsi="Times New Roman"/>
          <w:sz w:val="24"/>
          <w:szCs w:val="24"/>
        </w:rPr>
        <w:t xml:space="preserve">Hrbáňová - </w:t>
      </w:r>
      <w:r w:rsidRPr="009F5653">
        <w:rPr>
          <w:rFonts w:ascii="Times New Roman" w:hAnsi="Times New Roman"/>
          <w:sz w:val="24"/>
          <w:szCs w:val="24"/>
        </w:rPr>
        <w:t>Kováčiková</w:t>
      </w:r>
      <w:r w:rsidR="00036D86" w:rsidRPr="009F5653">
        <w:rPr>
          <w:rFonts w:ascii="Times New Roman" w:hAnsi="Times New Roman"/>
          <w:sz w:val="24"/>
          <w:szCs w:val="24"/>
        </w:rPr>
        <w:t xml:space="preserve"> -</w:t>
      </w:r>
      <w:r w:rsidR="004B2F25" w:rsidRPr="009F5653">
        <w:rPr>
          <w:rFonts w:ascii="Times New Roman" w:hAnsi="Times New Roman"/>
          <w:sz w:val="24"/>
          <w:szCs w:val="24"/>
        </w:rPr>
        <w:t xml:space="preserve"> </w:t>
      </w:r>
      <w:r w:rsidR="00784DA1" w:rsidRPr="009F5653">
        <w:rPr>
          <w:rFonts w:ascii="Times New Roman" w:hAnsi="Times New Roman"/>
          <w:sz w:val="24"/>
          <w:szCs w:val="24"/>
        </w:rPr>
        <w:t>–</w:t>
      </w:r>
      <w:r w:rsidR="004B2F25" w:rsidRPr="009F5653">
        <w:rPr>
          <w:rFonts w:ascii="Times New Roman" w:hAnsi="Times New Roman"/>
          <w:sz w:val="24"/>
          <w:szCs w:val="24"/>
        </w:rPr>
        <w:t xml:space="preserve"> </w:t>
      </w:r>
      <w:r w:rsidR="00DA7F92" w:rsidRPr="009F5653">
        <w:rPr>
          <w:rFonts w:ascii="Times New Roman" w:hAnsi="Times New Roman"/>
          <w:sz w:val="24"/>
          <w:szCs w:val="24"/>
        </w:rPr>
        <w:t>ukončený pracovný pomer k 28.04.2023</w:t>
      </w:r>
    </w:p>
    <w:p w14:paraId="006F86CA" w14:textId="77777777" w:rsidR="00F1077F" w:rsidRPr="009F5653" w:rsidRDefault="00784DA1" w:rsidP="005C29DE">
      <w:pPr>
        <w:spacing w:after="0"/>
        <w:ind w:left="720"/>
        <w:jc w:val="both"/>
        <w:rPr>
          <w:rFonts w:ascii="Times New Roman" w:hAnsi="Times New Roman"/>
          <w:sz w:val="24"/>
          <w:szCs w:val="24"/>
        </w:rPr>
      </w:pPr>
      <w:r w:rsidRPr="009F5653">
        <w:rPr>
          <w:rFonts w:ascii="Times New Roman" w:hAnsi="Times New Roman"/>
          <w:sz w:val="24"/>
          <w:szCs w:val="24"/>
        </w:rPr>
        <w:t>Marta Mojžišová</w:t>
      </w:r>
      <w:r w:rsidR="00F1077F" w:rsidRPr="009F5653">
        <w:rPr>
          <w:rFonts w:ascii="Times New Roman" w:hAnsi="Times New Roman"/>
          <w:sz w:val="24"/>
          <w:szCs w:val="24"/>
        </w:rPr>
        <w:t xml:space="preserve"> – účtovníčka SsFZ</w:t>
      </w:r>
      <w:r w:rsidRPr="009F5653">
        <w:rPr>
          <w:rFonts w:ascii="Times New Roman" w:hAnsi="Times New Roman"/>
          <w:sz w:val="24"/>
          <w:szCs w:val="24"/>
        </w:rPr>
        <w:t xml:space="preserve"> (1/2</w:t>
      </w:r>
      <w:r w:rsidR="00036D86" w:rsidRPr="009F5653">
        <w:rPr>
          <w:rFonts w:ascii="Times New Roman" w:hAnsi="Times New Roman"/>
          <w:sz w:val="24"/>
          <w:szCs w:val="24"/>
        </w:rPr>
        <w:t xml:space="preserve"> úväzok)</w:t>
      </w:r>
    </w:p>
    <w:p w14:paraId="5192B6AB" w14:textId="77777777" w:rsidR="008B686F" w:rsidRPr="009F5653" w:rsidRDefault="008B686F" w:rsidP="005C29DE">
      <w:pPr>
        <w:spacing w:after="0"/>
        <w:ind w:left="720"/>
        <w:jc w:val="both"/>
        <w:rPr>
          <w:rFonts w:ascii="Times New Roman" w:hAnsi="Times New Roman"/>
          <w:sz w:val="24"/>
          <w:szCs w:val="24"/>
        </w:rPr>
      </w:pPr>
    </w:p>
    <w:p w14:paraId="04769C50" w14:textId="77777777" w:rsidR="00E4669C" w:rsidRPr="009F5653" w:rsidRDefault="00E4669C" w:rsidP="005C29DE">
      <w:pPr>
        <w:spacing w:after="0"/>
        <w:ind w:left="720"/>
        <w:jc w:val="both"/>
        <w:rPr>
          <w:rFonts w:ascii="Times New Roman" w:hAnsi="Times New Roman"/>
          <w:sz w:val="24"/>
          <w:szCs w:val="24"/>
        </w:rPr>
      </w:pPr>
      <w:r w:rsidRPr="009F5653">
        <w:rPr>
          <w:rFonts w:ascii="Times New Roman" w:hAnsi="Times New Roman"/>
          <w:sz w:val="24"/>
          <w:szCs w:val="24"/>
        </w:rPr>
        <w:t>Ďalej v pôsobnosti SsFZ vykonávali svoju činnosť pracovníci</w:t>
      </w:r>
      <w:r w:rsidR="0072080C" w:rsidRPr="009F5653">
        <w:rPr>
          <w:rFonts w:ascii="Times New Roman" w:hAnsi="Times New Roman"/>
          <w:sz w:val="24"/>
          <w:szCs w:val="24"/>
        </w:rPr>
        <w:t xml:space="preserve"> vo vz</w:t>
      </w:r>
      <w:r w:rsidRPr="009F5653">
        <w:rPr>
          <w:rFonts w:ascii="Times New Roman" w:hAnsi="Times New Roman"/>
          <w:sz w:val="24"/>
          <w:szCs w:val="24"/>
        </w:rPr>
        <w:t>ťahu k SFZ:</w:t>
      </w:r>
    </w:p>
    <w:p w14:paraId="55574E00" w14:textId="77777777" w:rsidR="00E4669C" w:rsidRPr="009F5653" w:rsidRDefault="00E4669C" w:rsidP="005C29DE">
      <w:pPr>
        <w:spacing w:after="0"/>
        <w:ind w:left="720"/>
        <w:jc w:val="both"/>
        <w:rPr>
          <w:rFonts w:ascii="Times New Roman" w:hAnsi="Times New Roman"/>
          <w:sz w:val="24"/>
          <w:szCs w:val="24"/>
        </w:rPr>
      </w:pPr>
      <w:r w:rsidRPr="009F5653">
        <w:rPr>
          <w:rFonts w:ascii="Times New Roman" w:hAnsi="Times New Roman"/>
          <w:sz w:val="24"/>
          <w:szCs w:val="24"/>
        </w:rPr>
        <w:t>Peter Štefaňák – koordinátor vzdelávania trénerov</w:t>
      </w:r>
    </w:p>
    <w:p w14:paraId="115844E6" w14:textId="77777777" w:rsidR="00E4669C" w:rsidRPr="009F5653" w:rsidRDefault="00E4669C" w:rsidP="005C29DE">
      <w:pPr>
        <w:spacing w:after="0"/>
        <w:ind w:left="720"/>
        <w:jc w:val="both"/>
        <w:rPr>
          <w:rFonts w:ascii="Times New Roman" w:hAnsi="Times New Roman"/>
          <w:sz w:val="24"/>
          <w:szCs w:val="24"/>
        </w:rPr>
      </w:pPr>
      <w:r w:rsidRPr="009F5653">
        <w:rPr>
          <w:rFonts w:ascii="Times New Roman" w:hAnsi="Times New Roman"/>
          <w:sz w:val="24"/>
          <w:szCs w:val="24"/>
        </w:rPr>
        <w:t>Ján Štrba – tréner mládeže</w:t>
      </w:r>
    </w:p>
    <w:p w14:paraId="0257D871" w14:textId="77777777" w:rsidR="00FF2E44" w:rsidRPr="009F5653" w:rsidRDefault="00E4669C" w:rsidP="005C29DE">
      <w:pPr>
        <w:spacing w:after="0"/>
        <w:ind w:left="720"/>
        <w:jc w:val="both"/>
        <w:rPr>
          <w:rFonts w:ascii="Times New Roman" w:hAnsi="Times New Roman"/>
          <w:sz w:val="24"/>
          <w:szCs w:val="24"/>
        </w:rPr>
      </w:pPr>
      <w:r w:rsidRPr="009F5653">
        <w:rPr>
          <w:rFonts w:ascii="Times New Roman" w:hAnsi="Times New Roman"/>
          <w:sz w:val="24"/>
          <w:szCs w:val="24"/>
        </w:rPr>
        <w:t xml:space="preserve">Peter Halaj – regionálny koordinátor </w:t>
      </w:r>
      <w:r w:rsidR="0008634F" w:rsidRPr="009F5653">
        <w:rPr>
          <w:rFonts w:ascii="Times New Roman" w:hAnsi="Times New Roman"/>
          <w:sz w:val="24"/>
          <w:szCs w:val="24"/>
        </w:rPr>
        <w:t>tréning. procesu športovo-talentovanej mládeže</w:t>
      </w:r>
    </w:p>
    <w:p w14:paraId="45F60C0E" w14:textId="77777777" w:rsidR="009A2331" w:rsidRPr="009F5653" w:rsidRDefault="009A2331" w:rsidP="00D4610C">
      <w:pPr>
        <w:spacing w:after="0"/>
        <w:jc w:val="both"/>
        <w:rPr>
          <w:rFonts w:ascii="Times New Roman" w:hAnsi="Times New Roman"/>
          <w:sz w:val="24"/>
          <w:szCs w:val="24"/>
        </w:rPr>
      </w:pPr>
    </w:p>
    <w:p w14:paraId="0B394C15" w14:textId="77777777" w:rsidR="009A2331" w:rsidRDefault="009A2331" w:rsidP="005C29DE">
      <w:pPr>
        <w:spacing w:after="0"/>
        <w:ind w:left="720"/>
        <w:jc w:val="both"/>
        <w:rPr>
          <w:rFonts w:ascii="Times New Roman" w:hAnsi="Times New Roman"/>
          <w:sz w:val="24"/>
          <w:szCs w:val="24"/>
        </w:rPr>
      </w:pPr>
    </w:p>
    <w:p w14:paraId="66347A89" w14:textId="77777777" w:rsidR="003978B8" w:rsidRDefault="003978B8" w:rsidP="005C29DE">
      <w:pPr>
        <w:spacing w:after="0"/>
        <w:ind w:left="720"/>
        <w:jc w:val="both"/>
        <w:rPr>
          <w:rFonts w:ascii="Times New Roman" w:hAnsi="Times New Roman"/>
          <w:sz w:val="24"/>
          <w:szCs w:val="24"/>
        </w:rPr>
      </w:pPr>
    </w:p>
    <w:p w14:paraId="7220691A" w14:textId="77777777" w:rsidR="003978B8" w:rsidRPr="009F5653" w:rsidRDefault="003978B8" w:rsidP="005C29DE">
      <w:pPr>
        <w:spacing w:after="0"/>
        <w:ind w:left="720"/>
        <w:jc w:val="both"/>
        <w:rPr>
          <w:rFonts w:ascii="Times New Roman" w:hAnsi="Times New Roman"/>
          <w:sz w:val="24"/>
          <w:szCs w:val="24"/>
        </w:rPr>
      </w:pPr>
    </w:p>
    <w:p w14:paraId="302870AF" w14:textId="77777777" w:rsidR="006A207F" w:rsidRPr="009F5653" w:rsidRDefault="006A207F" w:rsidP="009F5653">
      <w:pPr>
        <w:numPr>
          <w:ilvl w:val="0"/>
          <w:numId w:val="3"/>
        </w:numPr>
        <w:shd w:val="clear" w:color="auto" w:fill="00B050"/>
        <w:ind w:hanging="513"/>
        <w:jc w:val="center"/>
        <w:rPr>
          <w:rFonts w:ascii="Times New Roman" w:hAnsi="Times New Roman"/>
          <w:b/>
          <w:sz w:val="28"/>
          <w:szCs w:val="28"/>
        </w:rPr>
      </w:pPr>
      <w:r w:rsidRPr="009F5653">
        <w:rPr>
          <w:rFonts w:ascii="Times New Roman" w:hAnsi="Times New Roman"/>
          <w:b/>
          <w:sz w:val="28"/>
          <w:szCs w:val="28"/>
        </w:rPr>
        <w:t>Prehľad vykonávaných činností a projektov</w:t>
      </w:r>
    </w:p>
    <w:p w14:paraId="1A77C61D" w14:textId="33EB921C" w:rsidR="001943D4" w:rsidRPr="009F5653" w:rsidRDefault="006A207F" w:rsidP="005C29DE">
      <w:pPr>
        <w:jc w:val="both"/>
        <w:rPr>
          <w:rFonts w:ascii="Times New Roman" w:hAnsi="Times New Roman"/>
          <w:sz w:val="24"/>
          <w:szCs w:val="24"/>
        </w:rPr>
      </w:pPr>
      <w:r w:rsidRPr="009F5653">
        <w:rPr>
          <w:rFonts w:ascii="Times New Roman" w:hAnsi="Times New Roman"/>
          <w:sz w:val="24"/>
          <w:szCs w:val="24"/>
        </w:rPr>
        <w:t xml:space="preserve">Stredoslovenský futbalový zväz v zmysle Stanov SsFZ (dostupných na stránke </w:t>
      </w:r>
      <w:hyperlink r:id="rId11" w:history="1">
        <w:r w:rsidRPr="009F5653">
          <w:rPr>
            <w:rStyle w:val="Hypertextovprepojenie"/>
            <w:rFonts w:ascii="Times New Roman" w:hAnsi="Times New Roman"/>
            <w:sz w:val="24"/>
            <w:szCs w:val="24"/>
          </w:rPr>
          <w:t>www.ssfz.sk</w:t>
        </w:r>
      </w:hyperlink>
      <w:r w:rsidRPr="009F5653">
        <w:rPr>
          <w:rFonts w:ascii="Times New Roman" w:hAnsi="Times New Roman"/>
          <w:sz w:val="24"/>
          <w:szCs w:val="24"/>
        </w:rPr>
        <w:t>) vyk</w:t>
      </w:r>
      <w:r w:rsidR="00C22F28" w:rsidRPr="009F5653">
        <w:rPr>
          <w:rFonts w:ascii="Times New Roman" w:hAnsi="Times New Roman"/>
          <w:sz w:val="24"/>
          <w:szCs w:val="24"/>
        </w:rPr>
        <w:t>onával svo</w:t>
      </w:r>
      <w:r w:rsidR="00784DA1" w:rsidRPr="009F5653">
        <w:rPr>
          <w:rFonts w:ascii="Times New Roman" w:hAnsi="Times New Roman"/>
          <w:sz w:val="24"/>
          <w:szCs w:val="24"/>
        </w:rPr>
        <w:t>ju činnosť v roku 202</w:t>
      </w:r>
      <w:r w:rsidR="00DA7F92" w:rsidRPr="009F5653">
        <w:rPr>
          <w:rFonts w:ascii="Times New Roman" w:hAnsi="Times New Roman"/>
          <w:sz w:val="24"/>
          <w:szCs w:val="24"/>
        </w:rPr>
        <w:t>3</w:t>
      </w:r>
      <w:r w:rsidRPr="009F5653">
        <w:rPr>
          <w:rFonts w:ascii="Times New Roman" w:hAnsi="Times New Roman"/>
          <w:sz w:val="24"/>
          <w:szCs w:val="24"/>
        </w:rPr>
        <w:t xml:space="preserve"> prostredníctvom svojich orgánov.</w:t>
      </w:r>
    </w:p>
    <w:p w14:paraId="7FF80685" w14:textId="77777777" w:rsidR="006A207F" w:rsidRPr="009F5653" w:rsidRDefault="006A207F" w:rsidP="005C29DE">
      <w:pPr>
        <w:jc w:val="center"/>
        <w:rPr>
          <w:rFonts w:ascii="Times New Roman" w:hAnsi="Times New Roman"/>
          <w:b/>
          <w:sz w:val="28"/>
          <w:szCs w:val="28"/>
          <w:u w:val="single"/>
        </w:rPr>
      </w:pPr>
      <w:r w:rsidRPr="009F5653">
        <w:rPr>
          <w:rFonts w:ascii="Times New Roman" w:hAnsi="Times New Roman"/>
          <w:b/>
          <w:sz w:val="28"/>
          <w:szCs w:val="28"/>
          <w:u w:val="single"/>
        </w:rPr>
        <w:t>Konferencia SsFZ</w:t>
      </w:r>
    </w:p>
    <w:p w14:paraId="691F2129" w14:textId="14DDE513" w:rsidR="00F50D13" w:rsidRPr="009F5653" w:rsidRDefault="00F50D13" w:rsidP="005C29DE">
      <w:pPr>
        <w:jc w:val="both"/>
        <w:rPr>
          <w:rFonts w:ascii="Times New Roman" w:hAnsi="Times New Roman"/>
          <w:sz w:val="24"/>
          <w:szCs w:val="24"/>
        </w:rPr>
      </w:pPr>
      <w:r w:rsidRPr="009F5653">
        <w:rPr>
          <w:rFonts w:ascii="Times New Roman" w:hAnsi="Times New Roman"/>
          <w:sz w:val="24"/>
          <w:szCs w:val="24"/>
        </w:rPr>
        <w:t>V roku 202</w:t>
      </w:r>
      <w:r w:rsidR="00DA7F92" w:rsidRPr="009F5653">
        <w:rPr>
          <w:rFonts w:ascii="Times New Roman" w:hAnsi="Times New Roman"/>
          <w:sz w:val="24"/>
          <w:szCs w:val="24"/>
        </w:rPr>
        <w:t>3</w:t>
      </w:r>
      <w:r w:rsidRPr="009F5653">
        <w:rPr>
          <w:rFonts w:ascii="Times New Roman" w:hAnsi="Times New Roman"/>
          <w:sz w:val="24"/>
          <w:szCs w:val="24"/>
        </w:rPr>
        <w:t xml:space="preserve"> sa v zmysle Stanov SsFZ  uskutočnil</w:t>
      </w:r>
      <w:r w:rsidR="00DA7F92" w:rsidRPr="009F5653">
        <w:rPr>
          <w:rFonts w:ascii="Times New Roman" w:hAnsi="Times New Roman"/>
          <w:sz w:val="24"/>
          <w:szCs w:val="24"/>
        </w:rPr>
        <w:t>a</w:t>
      </w:r>
      <w:r w:rsidRPr="009F5653">
        <w:rPr>
          <w:rFonts w:ascii="Times New Roman" w:hAnsi="Times New Roman"/>
          <w:sz w:val="24"/>
          <w:szCs w:val="24"/>
        </w:rPr>
        <w:t xml:space="preserve"> </w:t>
      </w:r>
      <w:r w:rsidR="00DA7F92" w:rsidRPr="009F5653">
        <w:rPr>
          <w:rFonts w:ascii="Times New Roman" w:hAnsi="Times New Roman"/>
          <w:sz w:val="24"/>
          <w:szCs w:val="24"/>
        </w:rPr>
        <w:t>jedna</w:t>
      </w:r>
      <w:r w:rsidRPr="009F5653">
        <w:rPr>
          <w:rFonts w:ascii="Times New Roman" w:hAnsi="Times New Roman"/>
          <w:sz w:val="24"/>
          <w:szCs w:val="24"/>
        </w:rPr>
        <w:t xml:space="preserve"> konferenci</w:t>
      </w:r>
      <w:r w:rsidR="00DA7F92" w:rsidRPr="009F5653">
        <w:rPr>
          <w:rFonts w:ascii="Times New Roman" w:hAnsi="Times New Roman"/>
          <w:sz w:val="24"/>
          <w:szCs w:val="24"/>
        </w:rPr>
        <w:t>a.</w:t>
      </w:r>
    </w:p>
    <w:p w14:paraId="49569BEC" w14:textId="77777777" w:rsidR="00226B25" w:rsidRPr="009F5653" w:rsidRDefault="00226B25" w:rsidP="005C29DE">
      <w:pPr>
        <w:spacing w:after="0"/>
        <w:jc w:val="both"/>
        <w:rPr>
          <w:rFonts w:ascii="Times New Roman" w:hAnsi="Times New Roman"/>
          <w:sz w:val="24"/>
          <w:szCs w:val="24"/>
          <w:highlight w:val="yellow"/>
        </w:rPr>
      </w:pPr>
    </w:p>
    <w:p w14:paraId="1AA88753" w14:textId="7C57C823" w:rsidR="00084B12" w:rsidRPr="009F5653" w:rsidRDefault="00D834FF" w:rsidP="005C29DE">
      <w:pPr>
        <w:jc w:val="center"/>
        <w:rPr>
          <w:rFonts w:ascii="Times New Roman" w:hAnsi="Times New Roman"/>
          <w:b/>
          <w:sz w:val="24"/>
          <w:szCs w:val="24"/>
        </w:rPr>
      </w:pPr>
      <w:r w:rsidRPr="009F5653">
        <w:rPr>
          <w:rFonts w:ascii="Times New Roman" w:hAnsi="Times New Roman"/>
          <w:b/>
          <w:sz w:val="24"/>
          <w:szCs w:val="24"/>
        </w:rPr>
        <w:t>11.05.2023</w:t>
      </w:r>
    </w:p>
    <w:p w14:paraId="4E5C45C8" w14:textId="35395631" w:rsidR="00FF1FC2" w:rsidRPr="009F5653" w:rsidRDefault="00FF1FC2" w:rsidP="00FF1FC2">
      <w:pPr>
        <w:rPr>
          <w:rFonts w:ascii="Times New Roman" w:hAnsi="Times New Roman"/>
          <w:bCs/>
          <w:sz w:val="24"/>
          <w:szCs w:val="24"/>
        </w:rPr>
      </w:pPr>
      <w:r w:rsidRPr="009F5653">
        <w:rPr>
          <w:rFonts w:ascii="Times New Roman" w:hAnsi="Times New Roman"/>
          <w:bCs/>
          <w:sz w:val="24"/>
          <w:szCs w:val="24"/>
        </w:rPr>
        <w:t xml:space="preserve">Riadna konferencia sa uskutočnila v zmysle Stanov SsFZ a plánu činnosti orgánov prezenčne v hoteli Tenis vo Zvolene. </w:t>
      </w:r>
    </w:p>
    <w:p w14:paraId="44EDE033" w14:textId="77777777" w:rsidR="00FF1FC2" w:rsidRPr="009F5653" w:rsidRDefault="00FF1FC2" w:rsidP="00FF1FC2">
      <w:pPr>
        <w:spacing w:after="0"/>
        <w:jc w:val="both"/>
        <w:rPr>
          <w:rFonts w:ascii="Times New Roman" w:hAnsi="Times New Roman"/>
          <w:sz w:val="24"/>
          <w:szCs w:val="24"/>
        </w:rPr>
      </w:pPr>
      <w:r w:rsidRPr="009F5653">
        <w:rPr>
          <w:rFonts w:ascii="Times New Roman" w:hAnsi="Times New Roman"/>
          <w:sz w:val="24"/>
          <w:szCs w:val="24"/>
        </w:rPr>
        <w:t>Delegátom Konferencie boli predložené k posúdeniu nasledovné dokumenty:</w:t>
      </w:r>
    </w:p>
    <w:p w14:paraId="74BED67F" w14:textId="77777777" w:rsidR="00FF1FC2" w:rsidRPr="009F5653" w:rsidRDefault="00FF1FC2" w:rsidP="00FF1FC2">
      <w:pPr>
        <w:numPr>
          <w:ilvl w:val="0"/>
          <w:numId w:val="11"/>
        </w:numPr>
        <w:spacing w:after="0"/>
        <w:jc w:val="both"/>
        <w:rPr>
          <w:rFonts w:ascii="Times New Roman" w:hAnsi="Times New Roman"/>
          <w:sz w:val="24"/>
          <w:szCs w:val="24"/>
        </w:rPr>
      </w:pPr>
      <w:r w:rsidRPr="009F5653">
        <w:rPr>
          <w:rFonts w:ascii="Times New Roman" w:hAnsi="Times New Roman"/>
          <w:sz w:val="24"/>
          <w:szCs w:val="24"/>
        </w:rPr>
        <w:t>Správa o činnosti VV od ostatného zasadnutia konferencie a prehľad prijatých uznesení VV SsFZ,</w:t>
      </w:r>
    </w:p>
    <w:p w14:paraId="5837BB66" w14:textId="533D8BC9" w:rsidR="00FF1FC2" w:rsidRPr="009F5653" w:rsidRDefault="00FF1FC2" w:rsidP="00FF1FC2">
      <w:pPr>
        <w:numPr>
          <w:ilvl w:val="0"/>
          <w:numId w:val="12"/>
        </w:numPr>
        <w:spacing w:after="0"/>
        <w:jc w:val="both"/>
        <w:rPr>
          <w:rFonts w:ascii="Times New Roman" w:hAnsi="Times New Roman"/>
          <w:sz w:val="24"/>
          <w:szCs w:val="24"/>
        </w:rPr>
      </w:pPr>
      <w:r w:rsidRPr="009F5653">
        <w:rPr>
          <w:rFonts w:ascii="Times New Roman" w:hAnsi="Times New Roman"/>
          <w:sz w:val="24"/>
          <w:szCs w:val="24"/>
        </w:rPr>
        <w:t>Výročná správa SsFZ za rok 202</w:t>
      </w:r>
      <w:r w:rsidR="00DA7F92" w:rsidRPr="009F5653">
        <w:rPr>
          <w:rFonts w:ascii="Times New Roman" w:hAnsi="Times New Roman"/>
          <w:sz w:val="24"/>
          <w:szCs w:val="24"/>
        </w:rPr>
        <w:t>2</w:t>
      </w:r>
      <w:r w:rsidRPr="009F5653">
        <w:rPr>
          <w:rFonts w:ascii="Times New Roman" w:hAnsi="Times New Roman"/>
          <w:sz w:val="24"/>
          <w:szCs w:val="24"/>
        </w:rPr>
        <w:t xml:space="preserve"> s prílohami:</w:t>
      </w:r>
    </w:p>
    <w:p w14:paraId="6D1D1C3B" w14:textId="5E289AF3" w:rsidR="00FF1FC2" w:rsidRPr="009F5653" w:rsidRDefault="00FF1FC2">
      <w:pPr>
        <w:numPr>
          <w:ilvl w:val="0"/>
          <w:numId w:val="21"/>
        </w:numPr>
        <w:spacing w:after="0"/>
        <w:ind w:left="1134"/>
        <w:jc w:val="both"/>
        <w:rPr>
          <w:rFonts w:ascii="Times New Roman" w:hAnsi="Times New Roman"/>
          <w:sz w:val="24"/>
          <w:szCs w:val="24"/>
        </w:rPr>
      </w:pPr>
      <w:r w:rsidRPr="009F5653">
        <w:rPr>
          <w:rFonts w:ascii="Times New Roman" w:hAnsi="Times New Roman"/>
          <w:sz w:val="24"/>
          <w:szCs w:val="24"/>
        </w:rPr>
        <w:t>Správa nezávislého audítora za rok 202</w:t>
      </w:r>
      <w:r w:rsidR="00DA7F92" w:rsidRPr="009F5653">
        <w:rPr>
          <w:rFonts w:ascii="Times New Roman" w:hAnsi="Times New Roman"/>
          <w:sz w:val="24"/>
          <w:szCs w:val="24"/>
        </w:rPr>
        <w:t>2</w:t>
      </w:r>
      <w:r w:rsidRPr="009F5653">
        <w:rPr>
          <w:rFonts w:ascii="Times New Roman" w:hAnsi="Times New Roman"/>
          <w:sz w:val="24"/>
          <w:szCs w:val="24"/>
        </w:rPr>
        <w:t xml:space="preserve"> z preskúmania účtovnej závierky a Výročnej správy SsFZ,</w:t>
      </w:r>
    </w:p>
    <w:p w14:paraId="10D0FE05" w14:textId="1BEC5431" w:rsidR="00FF1FC2" w:rsidRPr="009F5653" w:rsidRDefault="00FF1FC2">
      <w:pPr>
        <w:numPr>
          <w:ilvl w:val="0"/>
          <w:numId w:val="21"/>
        </w:numPr>
        <w:spacing w:after="0"/>
        <w:ind w:left="1134"/>
        <w:jc w:val="both"/>
        <w:rPr>
          <w:rFonts w:ascii="Times New Roman" w:hAnsi="Times New Roman"/>
          <w:sz w:val="24"/>
          <w:szCs w:val="24"/>
        </w:rPr>
      </w:pPr>
      <w:r w:rsidRPr="009F5653">
        <w:rPr>
          <w:rFonts w:ascii="Times New Roman" w:hAnsi="Times New Roman"/>
          <w:sz w:val="24"/>
          <w:szCs w:val="24"/>
        </w:rPr>
        <w:t>Prehľad činnosti regionálnych výberov SsFZ v roku 202</w:t>
      </w:r>
      <w:r w:rsidR="00DA7F92" w:rsidRPr="009F5653">
        <w:rPr>
          <w:rFonts w:ascii="Times New Roman" w:hAnsi="Times New Roman"/>
          <w:sz w:val="24"/>
          <w:szCs w:val="24"/>
        </w:rPr>
        <w:t>2</w:t>
      </w:r>
      <w:r w:rsidRPr="009F5653">
        <w:rPr>
          <w:rFonts w:ascii="Times New Roman" w:hAnsi="Times New Roman"/>
          <w:sz w:val="24"/>
          <w:szCs w:val="24"/>
        </w:rPr>
        <w:t>,</w:t>
      </w:r>
    </w:p>
    <w:p w14:paraId="3CADBF96" w14:textId="7E00A38C" w:rsidR="00FF1FC2" w:rsidRPr="009F5653" w:rsidRDefault="00FF1FC2">
      <w:pPr>
        <w:numPr>
          <w:ilvl w:val="0"/>
          <w:numId w:val="21"/>
        </w:numPr>
        <w:spacing w:after="0"/>
        <w:ind w:left="1134"/>
        <w:jc w:val="both"/>
        <w:rPr>
          <w:rFonts w:ascii="Times New Roman" w:hAnsi="Times New Roman"/>
          <w:sz w:val="24"/>
          <w:szCs w:val="24"/>
        </w:rPr>
      </w:pPr>
      <w:r w:rsidRPr="009F5653">
        <w:rPr>
          <w:rFonts w:ascii="Times New Roman" w:hAnsi="Times New Roman"/>
          <w:sz w:val="24"/>
          <w:szCs w:val="24"/>
        </w:rPr>
        <w:t>Ročná účtovná závierka 202</w:t>
      </w:r>
      <w:r w:rsidR="00DA7F92" w:rsidRPr="009F5653">
        <w:rPr>
          <w:rFonts w:ascii="Times New Roman" w:hAnsi="Times New Roman"/>
          <w:sz w:val="24"/>
          <w:szCs w:val="24"/>
        </w:rPr>
        <w:t>2</w:t>
      </w:r>
      <w:r w:rsidRPr="009F5653">
        <w:rPr>
          <w:rFonts w:ascii="Times New Roman" w:hAnsi="Times New Roman"/>
          <w:sz w:val="24"/>
          <w:szCs w:val="24"/>
        </w:rPr>
        <w:t>,</w:t>
      </w:r>
    </w:p>
    <w:p w14:paraId="709BB90D" w14:textId="77777777" w:rsidR="00FF1FC2" w:rsidRPr="009F5653" w:rsidRDefault="00FF1FC2">
      <w:pPr>
        <w:numPr>
          <w:ilvl w:val="0"/>
          <w:numId w:val="21"/>
        </w:numPr>
        <w:spacing w:after="0"/>
        <w:ind w:left="1134"/>
        <w:jc w:val="both"/>
        <w:rPr>
          <w:rFonts w:ascii="Times New Roman" w:hAnsi="Times New Roman"/>
          <w:sz w:val="24"/>
          <w:szCs w:val="24"/>
        </w:rPr>
      </w:pPr>
      <w:r w:rsidRPr="009F5653">
        <w:rPr>
          <w:rFonts w:ascii="Times New Roman" w:hAnsi="Times New Roman"/>
          <w:sz w:val="24"/>
          <w:szCs w:val="24"/>
        </w:rPr>
        <w:t>PO nad 5</w:t>
      </w:r>
      <w:r w:rsidR="008B6461" w:rsidRPr="009F5653">
        <w:rPr>
          <w:rFonts w:ascii="Times New Roman" w:hAnsi="Times New Roman"/>
          <w:sz w:val="24"/>
          <w:szCs w:val="24"/>
        </w:rPr>
        <w:t xml:space="preserve"> </w:t>
      </w:r>
      <w:r w:rsidRPr="009F5653">
        <w:rPr>
          <w:rFonts w:ascii="Times New Roman" w:hAnsi="Times New Roman"/>
          <w:sz w:val="24"/>
          <w:szCs w:val="24"/>
        </w:rPr>
        <w:t>000 €,</w:t>
      </w:r>
    </w:p>
    <w:p w14:paraId="21172694" w14:textId="77777777" w:rsidR="00FF1FC2" w:rsidRPr="009F5653" w:rsidRDefault="00FF1FC2">
      <w:pPr>
        <w:numPr>
          <w:ilvl w:val="0"/>
          <w:numId w:val="21"/>
        </w:numPr>
        <w:spacing w:after="0"/>
        <w:ind w:left="1134"/>
        <w:jc w:val="both"/>
        <w:rPr>
          <w:rFonts w:ascii="Times New Roman" w:hAnsi="Times New Roman"/>
          <w:sz w:val="24"/>
          <w:szCs w:val="24"/>
        </w:rPr>
      </w:pPr>
      <w:r w:rsidRPr="009F5653">
        <w:rPr>
          <w:rFonts w:ascii="Times New Roman" w:hAnsi="Times New Roman"/>
          <w:sz w:val="24"/>
          <w:szCs w:val="24"/>
        </w:rPr>
        <w:t xml:space="preserve">Prehľad nákladov SsFZ  </w:t>
      </w:r>
    </w:p>
    <w:p w14:paraId="102FC32D" w14:textId="7451F9DE" w:rsidR="00FF1FC2" w:rsidRPr="009F5653" w:rsidRDefault="00FF1FC2">
      <w:pPr>
        <w:numPr>
          <w:ilvl w:val="0"/>
          <w:numId w:val="22"/>
        </w:numPr>
        <w:spacing w:after="0"/>
        <w:jc w:val="both"/>
        <w:rPr>
          <w:rFonts w:ascii="Times New Roman" w:hAnsi="Times New Roman"/>
          <w:sz w:val="24"/>
          <w:szCs w:val="24"/>
        </w:rPr>
      </w:pPr>
      <w:r w:rsidRPr="009F5653">
        <w:rPr>
          <w:rFonts w:ascii="Times New Roman" w:hAnsi="Times New Roman"/>
          <w:sz w:val="24"/>
          <w:szCs w:val="24"/>
        </w:rPr>
        <w:t>Ročná účtovná závierka k 31.</w:t>
      </w:r>
      <w:r w:rsidR="008B6461" w:rsidRPr="009F5653">
        <w:rPr>
          <w:rFonts w:ascii="Times New Roman" w:hAnsi="Times New Roman"/>
          <w:sz w:val="24"/>
          <w:szCs w:val="24"/>
        </w:rPr>
        <w:t xml:space="preserve"> </w:t>
      </w:r>
      <w:r w:rsidRPr="009F5653">
        <w:rPr>
          <w:rFonts w:ascii="Times New Roman" w:hAnsi="Times New Roman"/>
          <w:sz w:val="24"/>
          <w:szCs w:val="24"/>
        </w:rPr>
        <w:t>12.</w:t>
      </w:r>
      <w:r w:rsidR="008B6461" w:rsidRPr="009F5653">
        <w:rPr>
          <w:rFonts w:ascii="Times New Roman" w:hAnsi="Times New Roman"/>
          <w:sz w:val="24"/>
          <w:szCs w:val="24"/>
        </w:rPr>
        <w:t xml:space="preserve"> </w:t>
      </w:r>
      <w:r w:rsidRPr="009F5653">
        <w:rPr>
          <w:rFonts w:ascii="Times New Roman" w:hAnsi="Times New Roman"/>
          <w:sz w:val="24"/>
          <w:szCs w:val="24"/>
        </w:rPr>
        <w:t>202</w:t>
      </w:r>
      <w:r w:rsidR="00DA7F92" w:rsidRPr="009F5653">
        <w:rPr>
          <w:rFonts w:ascii="Times New Roman" w:hAnsi="Times New Roman"/>
          <w:sz w:val="24"/>
          <w:szCs w:val="24"/>
        </w:rPr>
        <w:t>2</w:t>
      </w:r>
      <w:r w:rsidRPr="009F5653">
        <w:rPr>
          <w:rFonts w:ascii="Times New Roman" w:hAnsi="Times New Roman"/>
          <w:sz w:val="24"/>
          <w:szCs w:val="24"/>
        </w:rPr>
        <w:t xml:space="preserve"> a správa nezávislého audítora</w:t>
      </w:r>
    </w:p>
    <w:p w14:paraId="135F4CCC" w14:textId="77777777" w:rsidR="00FF1FC2" w:rsidRPr="009F5653" w:rsidRDefault="00FF1FC2">
      <w:pPr>
        <w:numPr>
          <w:ilvl w:val="0"/>
          <w:numId w:val="22"/>
        </w:numPr>
        <w:spacing w:after="0"/>
        <w:jc w:val="both"/>
        <w:rPr>
          <w:rFonts w:ascii="Times New Roman" w:hAnsi="Times New Roman"/>
          <w:sz w:val="24"/>
          <w:szCs w:val="24"/>
        </w:rPr>
      </w:pPr>
      <w:r w:rsidRPr="009F5653">
        <w:rPr>
          <w:rFonts w:ascii="Times New Roman" w:hAnsi="Times New Roman"/>
          <w:sz w:val="24"/>
          <w:szCs w:val="24"/>
        </w:rPr>
        <w:t>Správa revíznej komisie</w:t>
      </w:r>
    </w:p>
    <w:p w14:paraId="4A11F178" w14:textId="75D326DE" w:rsidR="00FF1FC2" w:rsidRPr="009F5653" w:rsidRDefault="00FF1FC2" w:rsidP="00FF1FC2">
      <w:pPr>
        <w:rPr>
          <w:rFonts w:ascii="Times New Roman" w:hAnsi="Times New Roman"/>
          <w:bCs/>
          <w:sz w:val="24"/>
          <w:szCs w:val="24"/>
        </w:rPr>
      </w:pPr>
      <w:r w:rsidRPr="009F5653">
        <w:rPr>
          <w:rFonts w:ascii="Times New Roman" w:hAnsi="Times New Roman"/>
          <w:bCs/>
          <w:sz w:val="24"/>
          <w:szCs w:val="24"/>
        </w:rPr>
        <w:t xml:space="preserve">Vzhľadom na vzdanie sa funkcie </w:t>
      </w:r>
      <w:r w:rsidR="00DA7F92" w:rsidRPr="009F5653">
        <w:rPr>
          <w:rFonts w:ascii="Times New Roman" w:hAnsi="Times New Roman"/>
          <w:bCs/>
          <w:sz w:val="24"/>
          <w:szCs w:val="24"/>
        </w:rPr>
        <w:t xml:space="preserve">predsedu DK Miroslava Schneidera </w:t>
      </w:r>
      <w:r w:rsidRPr="009F5653">
        <w:rPr>
          <w:rFonts w:ascii="Times New Roman" w:hAnsi="Times New Roman"/>
          <w:bCs/>
          <w:sz w:val="24"/>
          <w:szCs w:val="24"/>
        </w:rPr>
        <w:t xml:space="preserve">člena sa konala doplňujúca voľba. Na funkciu bol navrhnutý jeden kandidát – </w:t>
      </w:r>
      <w:r w:rsidR="00DA7F92" w:rsidRPr="009F5653">
        <w:rPr>
          <w:rFonts w:ascii="Times New Roman" w:hAnsi="Times New Roman"/>
          <w:b/>
          <w:sz w:val="24"/>
          <w:szCs w:val="24"/>
        </w:rPr>
        <w:t>Miroslav Schneider</w:t>
      </w:r>
      <w:r w:rsidRPr="009F5653">
        <w:rPr>
          <w:rFonts w:ascii="Times New Roman" w:hAnsi="Times New Roman"/>
          <w:b/>
          <w:sz w:val="24"/>
          <w:szCs w:val="24"/>
        </w:rPr>
        <w:t>.</w:t>
      </w:r>
    </w:p>
    <w:p w14:paraId="2D696DC0" w14:textId="209015F9" w:rsidR="00FF1FC2" w:rsidRPr="009F5653" w:rsidRDefault="00DA7F92" w:rsidP="00FF1FC2">
      <w:pPr>
        <w:rPr>
          <w:rFonts w:ascii="Times New Roman" w:hAnsi="Times New Roman"/>
          <w:bCs/>
          <w:sz w:val="24"/>
          <w:szCs w:val="24"/>
        </w:rPr>
      </w:pPr>
      <w:r w:rsidRPr="009F5653">
        <w:rPr>
          <w:rFonts w:ascii="Times New Roman" w:hAnsi="Times New Roman"/>
          <w:bCs/>
          <w:sz w:val="24"/>
          <w:szCs w:val="24"/>
        </w:rPr>
        <w:t>Po hlasovaní delegátov konferencie nedostal potrebný počet hlasov na zvolenie – funkciou predsedu DK SsFZ bol poverený Dušan Gregor, následne v druhej polovici roku 2023</w:t>
      </w:r>
      <w:r w:rsidR="00D834FF" w:rsidRPr="009F5653">
        <w:rPr>
          <w:rFonts w:ascii="Times New Roman" w:hAnsi="Times New Roman"/>
          <w:bCs/>
          <w:sz w:val="24"/>
          <w:szCs w:val="24"/>
        </w:rPr>
        <w:t xml:space="preserve"> po odstúpení na vlastnú žiadosť</w:t>
      </w:r>
      <w:r w:rsidR="00D03DB9" w:rsidRPr="009F5653">
        <w:rPr>
          <w:rFonts w:ascii="Times New Roman" w:hAnsi="Times New Roman"/>
          <w:bCs/>
          <w:sz w:val="24"/>
          <w:szCs w:val="24"/>
        </w:rPr>
        <w:t xml:space="preserve"> </w:t>
      </w:r>
      <w:r w:rsidR="00D834FF" w:rsidRPr="009F5653">
        <w:rPr>
          <w:rFonts w:ascii="Times New Roman" w:hAnsi="Times New Roman"/>
          <w:bCs/>
          <w:sz w:val="24"/>
          <w:szCs w:val="24"/>
        </w:rPr>
        <w:t>prebral poverenie</w:t>
      </w:r>
      <w:r w:rsidRPr="009F5653">
        <w:rPr>
          <w:rFonts w:ascii="Times New Roman" w:hAnsi="Times New Roman"/>
          <w:bCs/>
          <w:sz w:val="24"/>
          <w:szCs w:val="24"/>
        </w:rPr>
        <w:t xml:space="preserve">  Miloš Hnilica. </w:t>
      </w:r>
    </w:p>
    <w:p w14:paraId="40A41A78" w14:textId="77777777" w:rsidR="00A33A92" w:rsidRPr="009F5653" w:rsidRDefault="00A33A92" w:rsidP="005C29DE">
      <w:pPr>
        <w:jc w:val="center"/>
        <w:rPr>
          <w:rFonts w:ascii="Times New Roman" w:hAnsi="Times New Roman"/>
          <w:b/>
          <w:sz w:val="28"/>
          <w:szCs w:val="28"/>
          <w:u w:val="single"/>
        </w:rPr>
      </w:pPr>
      <w:r w:rsidRPr="009F5653">
        <w:rPr>
          <w:rFonts w:ascii="Times New Roman" w:hAnsi="Times New Roman"/>
          <w:b/>
          <w:sz w:val="28"/>
          <w:szCs w:val="28"/>
          <w:u w:val="single"/>
        </w:rPr>
        <w:t>Výkonný výbor SsFZ</w:t>
      </w:r>
    </w:p>
    <w:p w14:paraId="0FB6B439" w14:textId="77777777" w:rsidR="006F5C5F" w:rsidRPr="009F5653" w:rsidRDefault="006F5C5F" w:rsidP="006F5C5F">
      <w:pPr>
        <w:spacing w:after="0"/>
        <w:jc w:val="both"/>
        <w:rPr>
          <w:rFonts w:ascii="Times New Roman" w:hAnsi="Times New Roman"/>
          <w:b/>
          <w:bCs/>
          <w:sz w:val="24"/>
          <w:szCs w:val="24"/>
          <w:u w:val="single"/>
        </w:rPr>
      </w:pPr>
      <w:bookmarkStart w:id="0" w:name="_Hlk97884216"/>
      <w:r w:rsidRPr="009F5653">
        <w:rPr>
          <w:rFonts w:ascii="Times New Roman" w:hAnsi="Times New Roman"/>
          <w:b/>
          <w:bCs/>
          <w:sz w:val="24"/>
          <w:szCs w:val="24"/>
          <w:highlight w:val="lightGray"/>
          <w:u w:val="single"/>
        </w:rPr>
        <w:t>Výkonný výbor na svojom zasadnutí dňa 19.01.2023 v Banskej Bystrici:</w:t>
      </w:r>
    </w:p>
    <w:p w14:paraId="6F2C9990" w14:textId="77777777" w:rsidR="006F5C5F" w:rsidRPr="009F5653" w:rsidRDefault="006F5C5F" w:rsidP="006F5C5F">
      <w:pPr>
        <w:spacing w:after="0"/>
        <w:ind w:firstLine="360"/>
        <w:jc w:val="both"/>
        <w:rPr>
          <w:rFonts w:ascii="Times New Roman" w:hAnsi="Times New Roman"/>
          <w:b/>
          <w:bCs/>
          <w:sz w:val="24"/>
          <w:szCs w:val="24"/>
        </w:rPr>
      </w:pPr>
      <w:r w:rsidRPr="009F5653">
        <w:rPr>
          <w:rFonts w:ascii="Times New Roman" w:hAnsi="Times New Roman"/>
          <w:b/>
          <w:bCs/>
          <w:sz w:val="24"/>
          <w:szCs w:val="24"/>
        </w:rPr>
        <w:t>Zobral na vedomie:</w:t>
      </w:r>
    </w:p>
    <w:p w14:paraId="1D0C259F"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760C056C"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informácie o prípave medzinárodného turnaja „Mladé talenty“ v Korni,</w:t>
      </w:r>
    </w:p>
    <w:p w14:paraId="4638F712" w14:textId="77777777" w:rsidR="006F5C5F" w:rsidRPr="009F5653" w:rsidRDefault="006F5C5F" w:rsidP="00084F05">
      <w:pPr>
        <w:pStyle w:val="Odsekzoznamu"/>
        <w:numPr>
          <w:ilvl w:val="0"/>
          <w:numId w:val="26"/>
        </w:numPr>
        <w:spacing w:after="0" w:line="259" w:lineRule="auto"/>
        <w:ind w:left="426"/>
        <w:jc w:val="both"/>
        <w:rPr>
          <w:rFonts w:ascii="Times New Roman" w:hAnsi="Times New Roman"/>
          <w:sz w:val="24"/>
          <w:szCs w:val="24"/>
        </w:rPr>
      </w:pPr>
      <w:r w:rsidRPr="009F5653">
        <w:rPr>
          <w:rFonts w:ascii="Times New Roman" w:hAnsi="Times New Roman"/>
          <w:sz w:val="24"/>
          <w:szCs w:val="24"/>
        </w:rPr>
        <w:t>správu o pripravenosti zimných seminárov R a DZ</w:t>
      </w:r>
    </w:p>
    <w:p w14:paraId="126B4A87" w14:textId="77777777" w:rsidR="006F5C5F" w:rsidRPr="009F5653" w:rsidRDefault="006F5C5F" w:rsidP="006F5C5F">
      <w:pPr>
        <w:pStyle w:val="Odstavecseseznamem1"/>
        <w:spacing w:line="240" w:lineRule="auto"/>
        <w:ind w:left="0" w:firstLine="360"/>
        <w:jc w:val="both"/>
        <w:rPr>
          <w:rFonts w:ascii="Times New Roman" w:hAnsi="Times New Roman"/>
          <w:b/>
          <w:bCs/>
          <w:sz w:val="24"/>
          <w:szCs w:val="24"/>
        </w:rPr>
      </w:pPr>
      <w:r w:rsidRPr="009F5653">
        <w:rPr>
          <w:rFonts w:ascii="Times New Roman" w:hAnsi="Times New Roman"/>
          <w:b/>
          <w:bCs/>
          <w:sz w:val="24"/>
          <w:szCs w:val="24"/>
        </w:rPr>
        <w:t>Schválil:</w:t>
      </w:r>
    </w:p>
    <w:p w14:paraId="3916E07B" w14:textId="77777777" w:rsidR="006F5C5F" w:rsidRPr="009F5653" w:rsidRDefault="006F5C5F" w:rsidP="006F5C5F">
      <w:pPr>
        <w:pStyle w:val="Odstavecseseznamem1"/>
        <w:numPr>
          <w:ilvl w:val="0"/>
          <w:numId w:val="26"/>
        </w:numPr>
        <w:suppressAutoHyphens/>
        <w:spacing w:after="0" w:line="240" w:lineRule="auto"/>
        <w:ind w:hanging="360"/>
        <w:contextualSpacing w:val="0"/>
        <w:jc w:val="both"/>
        <w:rPr>
          <w:rFonts w:ascii="Times New Roman" w:hAnsi="Times New Roman"/>
          <w:b/>
          <w:bCs/>
          <w:sz w:val="24"/>
          <w:szCs w:val="24"/>
        </w:rPr>
      </w:pPr>
      <w:r w:rsidRPr="009F5653">
        <w:rPr>
          <w:rFonts w:ascii="Times New Roman" w:hAnsi="Times New Roman"/>
          <w:sz w:val="24"/>
          <w:szCs w:val="24"/>
        </w:rPr>
        <w:t>Andreja Melichera za tajomníka KR SsFZ,</w:t>
      </w:r>
    </w:p>
    <w:p w14:paraId="3DAE9471" w14:textId="77777777" w:rsidR="006F5C5F" w:rsidRPr="009F5653" w:rsidRDefault="006F5C5F" w:rsidP="006F5C5F">
      <w:pPr>
        <w:pStyle w:val="Odstavecseseznamem1"/>
        <w:numPr>
          <w:ilvl w:val="0"/>
          <w:numId w:val="26"/>
        </w:numPr>
        <w:suppressAutoHyphens/>
        <w:spacing w:after="0" w:line="240" w:lineRule="auto"/>
        <w:ind w:hanging="360"/>
        <w:contextualSpacing w:val="0"/>
        <w:jc w:val="both"/>
        <w:rPr>
          <w:rFonts w:ascii="Times New Roman" w:hAnsi="Times New Roman"/>
          <w:b/>
          <w:bCs/>
          <w:sz w:val="24"/>
          <w:szCs w:val="24"/>
        </w:rPr>
      </w:pPr>
      <w:r w:rsidRPr="009F5653">
        <w:rPr>
          <w:rFonts w:ascii="Times New Roman" w:hAnsi="Times New Roman"/>
          <w:sz w:val="24"/>
          <w:szCs w:val="24"/>
        </w:rPr>
        <w:t>rozpočet na organizáciu zimných seminárov R a DZ,</w:t>
      </w:r>
    </w:p>
    <w:p w14:paraId="6D819102" w14:textId="77777777" w:rsidR="006F5C5F" w:rsidRPr="009F5653" w:rsidRDefault="006F5C5F" w:rsidP="006F5C5F">
      <w:pPr>
        <w:pStyle w:val="Odstavecseseznamem1"/>
        <w:numPr>
          <w:ilvl w:val="0"/>
          <w:numId w:val="26"/>
        </w:numPr>
        <w:suppressAutoHyphens/>
        <w:spacing w:after="0" w:line="240" w:lineRule="auto"/>
        <w:ind w:hanging="360"/>
        <w:contextualSpacing w:val="0"/>
        <w:jc w:val="both"/>
        <w:rPr>
          <w:rFonts w:ascii="Times New Roman" w:hAnsi="Times New Roman"/>
          <w:b/>
          <w:bCs/>
          <w:sz w:val="24"/>
          <w:szCs w:val="24"/>
        </w:rPr>
      </w:pPr>
      <w:r w:rsidRPr="009F5653">
        <w:rPr>
          <w:rFonts w:ascii="Times New Roman" w:hAnsi="Times New Roman"/>
          <w:sz w:val="24"/>
          <w:szCs w:val="24"/>
        </w:rPr>
        <w:t>pokračovanie v projektoch „Vybrané turnaje“ a „Vybrané FK“ v roku 2023,</w:t>
      </w:r>
    </w:p>
    <w:p w14:paraId="1EA4F164" w14:textId="77777777" w:rsidR="006F5C5F" w:rsidRPr="009F5653" w:rsidRDefault="006F5C5F" w:rsidP="006F5C5F">
      <w:pPr>
        <w:pStyle w:val="Odstavecseseznamem1"/>
        <w:numPr>
          <w:ilvl w:val="0"/>
          <w:numId w:val="26"/>
        </w:numPr>
        <w:suppressAutoHyphens/>
        <w:spacing w:after="0" w:line="240" w:lineRule="auto"/>
        <w:ind w:hanging="360"/>
        <w:contextualSpacing w:val="0"/>
        <w:jc w:val="both"/>
        <w:rPr>
          <w:rFonts w:ascii="Times New Roman" w:hAnsi="Times New Roman"/>
          <w:b/>
          <w:bCs/>
          <w:sz w:val="24"/>
          <w:szCs w:val="24"/>
        </w:rPr>
      </w:pPr>
      <w:r w:rsidRPr="009F5653">
        <w:rPr>
          <w:rFonts w:ascii="Times New Roman" w:hAnsi="Times New Roman"/>
          <w:sz w:val="24"/>
          <w:szCs w:val="24"/>
        </w:rPr>
        <w:t>príspevok vo výške 200€ na publikáciu pri príležitosti 50. výročia založenia klubu FK Chlebnice,</w:t>
      </w:r>
    </w:p>
    <w:p w14:paraId="38CD3FF4" w14:textId="77777777" w:rsidR="006F5C5F" w:rsidRPr="009F5653" w:rsidRDefault="006F5C5F" w:rsidP="00084F05">
      <w:pPr>
        <w:pStyle w:val="Odstavecseseznamem1"/>
        <w:numPr>
          <w:ilvl w:val="0"/>
          <w:numId w:val="26"/>
        </w:numPr>
        <w:suppressAutoHyphens/>
        <w:spacing w:after="0" w:line="240" w:lineRule="auto"/>
        <w:ind w:left="426"/>
        <w:contextualSpacing w:val="0"/>
        <w:jc w:val="both"/>
        <w:rPr>
          <w:rFonts w:ascii="Times New Roman" w:hAnsi="Times New Roman"/>
          <w:b/>
          <w:bCs/>
          <w:sz w:val="24"/>
          <w:szCs w:val="24"/>
        </w:rPr>
      </w:pPr>
      <w:r w:rsidRPr="009F5653">
        <w:rPr>
          <w:rFonts w:ascii="Times New Roman" w:hAnsi="Times New Roman"/>
          <w:sz w:val="24"/>
          <w:szCs w:val="24"/>
        </w:rPr>
        <w:t>MFK Baník Veľký Krtíš ako čakateľa na udelenie licencie ÚTM</w:t>
      </w:r>
    </w:p>
    <w:bookmarkEnd w:id="0"/>
    <w:p w14:paraId="351B3714" w14:textId="77777777" w:rsidR="006F5C5F" w:rsidRPr="009F5653" w:rsidRDefault="006F5C5F" w:rsidP="006F5C5F">
      <w:pPr>
        <w:pStyle w:val="Odstavecseseznamem1"/>
        <w:spacing w:line="240" w:lineRule="auto"/>
        <w:ind w:left="284"/>
        <w:jc w:val="both"/>
        <w:rPr>
          <w:rFonts w:ascii="Times New Roman" w:hAnsi="Times New Roman"/>
          <w:b/>
          <w:bCs/>
          <w:sz w:val="24"/>
          <w:szCs w:val="24"/>
        </w:rPr>
      </w:pPr>
      <w:r w:rsidRPr="009F5653">
        <w:rPr>
          <w:rFonts w:ascii="Times New Roman" w:hAnsi="Times New Roman"/>
          <w:b/>
          <w:bCs/>
          <w:sz w:val="24"/>
          <w:szCs w:val="24"/>
        </w:rPr>
        <w:t xml:space="preserve">  Poveril:</w:t>
      </w:r>
    </w:p>
    <w:p w14:paraId="701CC005" w14:textId="77777777" w:rsidR="006F5C5F" w:rsidRPr="009F5653" w:rsidRDefault="006F5C5F" w:rsidP="006F5C5F">
      <w:pPr>
        <w:pStyle w:val="Odstavecseseznamem1"/>
        <w:numPr>
          <w:ilvl w:val="0"/>
          <w:numId w:val="26"/>
        </w:numPr>
        <w:suppressAutoHyphens/>
        <w:spacing w:after="0" w:line="240" w:lineRule="auto"/>
        <w:ind w:hanging="360"/>
        <w:contextualSpacing w:val="0"/>
        <w:jc w:val="both"/>
        <w:rPr>
          <w:rFonts w:ascii="Times New Roman" w:hAnsi="Times New Roman"/>
          <w:bCs/>
          <w:sz w:val="24"/>
          <w:szCs w:val="24"/>
        </w:rPr>
      </w:pPr>
      <w:r w:rsidRPr="009F5653">
        <w:rPr>
          <w:rFonts w:ascii="Times New Roman" w:hAnsi="Times New Roman"/>
          <w:bCs/>
          <w:sz w:val="24"/>
          <w:szCs w:val="24"/>
        </w:rPr>
        <w:t>Dušana Gregora dočasným vedením DK SsFZ do najbližšej Konferencie SsFZ, na ktorej prebehnú nové voľby na pozíciu predsedu DK SsFZ.</w:t>
      </w:r>
    </w:p>
    <w:p w14:paraId="19FF8424" w14:textId="77777777" w:rsidR="006F5C5F" w:rsidRPr="009F5653" w:rsidRDefault="006F5C5F" w:rsidP="006F5C5F">
      <w:pPr>
        <w:pStyle w:val="Odsekzoznamu"/>
        <w:spacing w:after="0" w:line="240" w:lineRule="auto"/>
        <w:jc w:val="both"/>
        <w:rPr>
          <w:rFonts w:ascii="Times New Roman" w:hAnsi="Times New Roman"/>
          <w:sz w:val="24"/>
          <w:szCs w:val="24"/>
        </w:rPr>
      </w:pPr>
    </w:p>
    <w:p w14:paraId="7A7D2A5F" w14:textId="77777777" w:rsidR="006F5C5F" w:rsidRPr="009F5653" w:rsidRDefault="006F5C5F" w:rsidP="006F5C5F">
      <w:pPr>
        <w:spacing w:after="0"/>
        <w:jc w:val="both"/>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16.02.2023 v Banskej Bystrici:</w:t>
      </w:r>
    </w:p>
    <w:p w14:paraId="2ECF81CA" w14:textId="77777777" w:rsidR="006F5C5F" w:rsidRPr="009F5653" w:rsidRDefault="006F5C5F" w:rsidP="006F5C5F">
      <w:pPr>
        <w:spacing w:after="0"/>
        <w:ind w:firstLine="360"/>
        <w:jc w:val="both"/>
        <w:rPr>
          <w:rFonts w:ascii="Times New Roman" w:hAnsi="Times New Roman"/>
          <w:b/>
          <w:bCs/>
          <w:sz w:val="24"/>
          <w:szCs w:val="24"/>
        </w:rPr>
      </w:pPr>
      <w:r w:rsidRPr="009F5653">
        <w:rPr>
          <w:rFonts w:ascii="Times New Roman" w:hAnsi="Times New Roman"/>
          <w:b/>
          <w:bCs/>
          <w:sz w:val="24"/>
          <w:szCs w:val="24"/>
        </w:rPr>
        <w:t>Zobral na vedomie:</w:t>
      </w:r>
    </w:p>
    <w:p w14:paraId="69B2DED9"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0E1C1B14"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informácie o príprave jarnej časti súť.roč. 2022/2023,</w:t>
      </w:r>
    </w:p>
    <w:p w14:paraId="6747857C"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hodnotenie seminára rozhodcov, ktorý sa uskutočnil v dňoch 10.2. – 12.2.2023,</w:t>
      </w:r>
    </w:p>
    <w:p w14:paraId="3DD8E13B" w14:textId="77777777" w:rsidR="006F5C5F" w:rsidRPr="009F5653" w:rsidRDefault="006F5C5F" w:rsidP="00084F05">
      <w:pPr>
        <w:pStyle w:val="Odsekzoznamu"/>
        <w:numPr>
          <w:ilvl w:val="0"/>
          <w:numId w:val="26"/>
        </w:numPr>
        <w:spacing w:after="0" w:line="259" w:lineRule="auto"/>
        <w:ind w:left="426"/>
        <w:jc w:val="both"/>
        <w:rPr>
          <w:rFonts w:ascii="Times New Roman" w:hAnsi="Times New Roman"/>
          <w:sz w:val="24"/>
          <w:szCs w:val="24"/>
        </w:rPr>
      </w:pPr>
      <w:r w:rsidRPr="009F5653">
        <w:rPr>
          <w:rFonts w:ascii="Times New Roman" w:hAnsi="Times New Roman"/>
          <w:sz w:val="24"/>
          <w:szCs w:val="24"/>
        </w:rPr>
        <w:t>vyhodnotenie činnosti TMK za rok 2022 a plán činnosti výberov SsFZ na rok 2023,</w:t>
      </w:r>
    </w:p>
    <w:p w14:paraId="44455F96" w14:textId="77777777" w:rsidR="006F5C5F" w:rsidRPr="009F5653" w:rsidRDefault="006F5C5F" w:rsidP="006F5C5F">
      <w:pPr>
        <w:pStyle w:val="Odstavecseseznamem1"/>
        <w:spacing w:line="240" w:lineRule="auto"/>
        <w:ind w:left="0" w:firstLine="360"/>
        <w:jc w:val="both"/>
        <w:rPr>
          <w:rFonts w:ascii="Times New Roman" w:hAnsi="Times New Roman"/>
          <w:b/>
          <w:bCs/>
          <w:sz w:val="24"/>
          <w:szCs w:val="24"/>
        </w:rPr>
      </w:pPr>
      <w:r w:rsidRPr="009F5653">
        <w:rPr>
          <w:rFonts w:ascii="Times New Roman" w:hAnsi="Times New Roman"/>
          <w:b/>
          <w:bCs/>
          <w:sz w:val="24"/>
          <w:szCs w:val="24"/>
        </w:rPr>
        <w:t>Schválil:</w:t>
      </w:r>
    </w:p>
    <w:p w14:paraId="3470DE73" w14:textId="77777777" w:rsidR="006F5C5F" w:rsidRPr="009F5653" w:rsidRDefault="006F5C5F" w:rsidP="006F5C5F">
      <w:pPr>
        <w:pStyle w:val="Odsekzoznamu"/>
        <w:numPr>
          <w:ilvl w:val="0"/>
          <w:numId w:val="45"/>
        </w:numPr>
        <w:spacing w:after="0" w:line="259" w:lineRule="auto"/>
        <w:rPr>
          <w:rFonts w:ascii="Times New Roman" w:hAnsi="Times New Roman"/>
          <w:bCs/>
          <w:sz w:val="24"/>
          <w:szCs w:val="24"/>
        </w:rPr>
      </w:pPr>
      <w:r w:rsidRPr="009F5653">
        <w:rPr>
          <w:rFonts w:ascii="Times New Roman" w:hAnsi="Times New Roman"/>
          <w:bCs/>
          <w:sz w:val="24"/>
          <w:szCs w:val="24"/>
        </w:rPr>
        <w:t>úpravu článku RS SsFZ 2022/2023 Úpravu článku RS SsFZ kap. XXII. Hospodárske náležitosti, bod 8...v MFS, v ktorých nebola hra začatá, pričom sa rozhodcovia a DZ na MFS dostavili, prislúcha im ostatná náhrada ( pri MFS dospelých vo výške 50% ostatných náhrad).</w:t>
      </w:r>
    </w:p>
    <w:p w14:paraId="6912BD43" w14:textId="77777777" w:rsidR="006F5C5F" w:rsidRPr="009F5653" w:rsidRDefault="006F5C5F" w:rsidP="006F5C5F">
      <w:pPr>
        <w:pStyle w:val="Odsekzoznamu"/>
        <w:spacing w:after="0"/>
        <w:rPr>
          <w:rFonts w:ascii="Times New Roman" w:hAnsi="Times New Roman"/>
          <w:bCs/>
          <w:sz w:val="24"/>
          <w:szCs w:val="24"/>
        </w:rPr>
      </w:pPr>
    </w:p>
    <w:p w14:paraId="0EF3AB3A" w14:textId="77777777" w:rsidR="006F5C5F" w:rsidRPr="009F5653" w:rsidRDefault="006F5C5F" w:rsidP="006F5C5F">
      <w:pPr>
        <w:spacing w:after="0"/>
        <w:jc w:val="both"/>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16.03.2023 v Banskej Bystrici:</w:t>
      </w:r>
    </w:p>
    <w:p w14:paraId="34FC9B86" w14:textId="77777777" w:rsidR="006F5C5F" w:rsidRPr="009F5653" w:rsidRDefault="006F5C5F" w:rsidP="006F5C5F">
      <w:pPr>
        <w:spacing w:after="0"/>
        <w:ind w:firstLine="360"/>
        <w:jc w:val="both"/>
        <w:rPr>
          <w:rFonts w:ascii="Times New Roman" w:hAnsi="Times New Roman"/>
          <w:b/>
          <w:bCs/>
          <w:sz w:val="24"/>
          <w:szCs w:val="24"/>
        </w:rPr>
      </w:pPr>
      <w:r w:rsidRPr="009F5653">
        <w:rPr>
          <w:rFonts w:ascii="Times New Roman" w:hAnsi="Times New Roman"/>
          <w:b/>
          <w:bCs/>
          <w:sz w:val="24"/>
          <w:szCs w:val="24"/>
        </w:rPr>
        <w:t>Zobral na vedomie:</w:t>
      </w:r>
    </w:p>
    <w:p w14:paraId="59E73A25"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16AE8ED0"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vyhodnotenie zimných seminárov R a DZ v podaní podpredsedu KR R. Horáka,</w:t>
      </w:r>
    </w:p>
    <w:p w14:paraId="41A96E38"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správu sekretariátu o platobnej disciplíne FK,</w:t>
      </w:r>
    </w:p>
    <w:p w14:paraId="1BF63E13" w14:textId="77777777" w:rsidR="006F5C5F" w:rsidRPr="009F5653" w:rsidRDefault="006F5C5F" w:rsidP="006F5C5F">
      <w:pPr>
        <w:pStyle w:val="Odsekzoznamu"/>
        <w:numPr>
          <w:ilvl w:val="0"/>
          <w:numId w:val="26"/>
        </w:numPr>
        <w:spacing w:after="0" w:line="259" w:lineRule="auto"/>
        <w:ind w:hanging="360"/>
        <w:jc w:val="both"/>
        <w:rPr>
          <w:rFonts w:ascii="Times New Roman" w:hAnsi="Times New Roman"/>
          <w:sz w:val="24"/>
          <w:szCs w:val="24"/>
        </w:rPr>
      </w:pPr>
      <w:r w:rsidRPr="009F5653">
        <w:rPr>
          <w:rFonts w:ascii="Times New Roman" w:hAnsi="Times New Roman"/>
          <w:sz w:val="24"/>
          <w:szCs w:val="24"/>
        </w:rPr>
        <w:t>informácie z pracovnej skupiny novelizácie noriem RaPP a SP SFZ</w:t>
      </w:r>
    </w:p>
    <w:p w14:paraId="50B82FAD" w14:textId="77777777" w:rsidR="006F5C5F" w:rsidRPr="009F5653" w:rsidRDefault="006F5C5F" w:rsidP="006F5C5F">
      <w:pPr>
        <w:pStyle w:val="Odstavecseseznamem1"/>
        <w:spacing w:line="240" w:lineRule="auto"/>
        <w:ind w:left="0" w:firstLine="360"/>
        <w:jc w:val="both"/>
        <w:rPr>
          <w:rFonts w:ascii="Times New Roman" w:hAnsi="Times New Roman"/>
          <w:b/>
          <w:bCs/>
          <w:sz w:val="24"/>
          <w:szCs w:val="24"/>
        </w:rPr>
      </w:pPr>
      <w:r w:rsidRPr="009F5653">
        <w:rPr>
          <w:rFonts w:ascii="Times New Roman" w:hAnsi="Times New Roman"/>
          <w:b/>
          <w:bCs/>
          <w:sz w:val="24"/>
          <w:szCs w:val="24"/>
        </w:rPr>
        <w:t>Schválil:</w:t>
      </w:r>
    </w:p>
    <w:p w14:paraId="4509D258" w14:textId="77777777" w:rsidR="006F5C5F" w:rsidRPr="009F5653" w:rsidRDefault="006F5C5F" w:rsidP="006F5C5F">
      <w:pPr>
        <w:pStyle w:val="Odsekzoznamu"/>
        <w:numPr>
          <w:ilvl w:val="0"/>
          <w:numId w:val="45"/>
        </w:numPr>
        <w:spacing w:after="0" w:line="259" w:lineRule="auto"/>
        <w:rPr>
          <w:rFonts w:ascii="Times New Roman" w:hAnsi="Times New Roman"/>
          <w:bCs/>
          <w:sz w:val="24"/>
          <w:szCs w:val="24"/>
        </w:rPr>
      </w:pPr>
      <w:r w:rsidRPr="009F5653">
        <w:rPr>
          <w:rFonts w:ascii="Times New Roman" w:hAnsi="Times New Roman"/>
          <w:bCs/>
          <w:sz w:val="24"/>
          <w:szCs w:val="24"/>
        </w:rPr>
        <w:t>na základe predloženého vyhodnotenia žiadostí zoznam vybraných FK, ktoré budú v roku 2023 prijímateľom podpory na činnosť družstiev mládeže vo výške 1 500€: TJ ŠK Sokol Jakub, MFK Revúca, TJ Baník Kalinovo, TJ Oravan Rabča, TJ Máj RK – Čerová, MFK Strojár Krupina, TJ Tatran Oravské Veselé, FTC Fiľakovo, Attack Vrútky, TJ Slovan Skalité, TJ Tatran Klin, ŠK Javorník Makov, TJ Snaha Zborov nad Bystricou,</w:t>
      </w:r>
    </w:p>
    <w:p w14:paraId="24D75349" w14:textId="77777777" w:rsidR="006F5C5F" w:rsidRPr="009F5653" w:rsidRDefault="006F5C5F" w:rsidP="006F5C5F">
      <w:pPr>
        <w:pStyle w:val="Normlnywebov"/>
        <w:numPr>
          <w:ilvl w:val="0"/>
          <w:numId w:val="45"/>
        </w:numPr>
        <w:spacing w:before="0" w:beforeAutospacing="0" w:after="0" w:afterAutospacing="0"/>
      </w:pPr>
      <w:r w:rsidRPr="009F5653">
        <w:t>finančný príspevok pre FK v pôsobnosti SsFZ na podporu vybraných turnajov mládeže pre rok 2023:</w:t>
      </w:r>
    </w:p>
    <w:p w14:paraId="73A2DEC6" w14:textId="77777777" w:rsidR="006F5C5F" w:rsidRPr="009F5653" w:rsidRDefault="006F5C5F" w:rsidP="006F5C5F">
      <w:pPr>
        <w:pStyle w:val="Normlnywebov"/>
        <w:spacing w:before="0" w:beforeAutospacing="0" w:after="0" w:afterAutospacing="0"/>
        <w:ind w:left="720"/>
      </w:pPr>
      <w:r w:rsidRPr="009F5653">
        <w:rPr>
          <w:bCs/>
        </w:rPr>
        <w:t>FK Jesenské, TJ Sokol Liesek, ŠK Javorník Makov, MFK Dukla BB, FK Iskra Hnúšťa, ŠK Dynamov Diviaky, RSC Hamšík Academy, FO Tatran Sučany, TJ Inter Bátorová, FK Tatran Turzovka, FK Strojár Krupina, ŠKM Kremnica, ŠKM Dudince, FK Benecol, TJ Tatran Klin, MFK Baník Veľký Krtíš, Novohrad Lučenec, Fomat Martin,</w:t>
      </w:r>
    </w:p>
    <w:p w14:paraId="4A49482B" w14:textId="77777777" w:rsidR="006F5C5F" w:rsidRPr="009F5653" w:rsidRDefault="006F5C5F" w:rsidP="006F5C5F">
      <w:pPr>
        <w:pStyle w:val="Odsekzoznamu"/>
        <w:numPr>
          <w:ilvl w:val="0"/>
          <w:numId w:val="45"/>
        </w:numPr>
        <w:spacing w:after="0" w:line="259" w:lineRule="auto"/>
        <w:rPr>
          <w:rFonts w:ascii="Times New Roman" w:hAnsi="Times New Roman"/>
          <w:bCs/>
          <w:sz w:val="24"/>
          <w:szCs w:val="24"/>
        </w:rPr>
      </w:pPr>
      <w:r w:rsidRPr="009F5653">
        <w:rPr>
          <w:rFonts w:ascii="Times New Roman" w:hAnsi="Times New Roman"/>
          <w:bCs/>
          <w:sz w:val="24"/>
          <w:szCs w:val="24"/>
        </w:rPr>
        <w:t>príspevok na turnaje mládeže organizované ObFZ v celkovej výške 5000€,</w:t>
      </w:r>
    </w:p>
    <w:p w14:paraId="78626538" w14:textId="77777777" w:rsidR="006F5C5F" w:rsidRPr="009F5653" w:rsidRDefault="006F5C5F" w:rsidP="006F5C5F">
      <w:pPr>
        <w:pStyle w:val="Odsekzoznamu"/>
        <w:numPr>
          <w:ilvl w:val="0"/>
          <w:numId w:val="45"/>
        </w:numPr>
        <w:spacing w:after="0" w:line="259" w:lineRule="auto"/>
        <w:rPr>
          <w:rFonts w:ascii="Times New Roman" w:hAnsi="Times New Roman"/>
          <w:bCs/>
          <w:sz w:val="24"/>
          <w:szCs w:val="24"/>
        </w:rPr>
      </w:pPr>
      <w:r w:rsidRPr="009F5653">
        <w:rPr>
          <w:rFonts w:ascii="Times New Roman" w:hAnsi="Times New Roman"/>
          <w:bCs/>
          <w:sz w:val="24"/>
          <w:szCs w:val="24"/>
        </w:rPr>
        <w:t>zmluvu s firmou SPORTSERVIS SK na teamšportové vybavenie v rámci projektov SsFZ,</w:t>
      </w:r>
    </w:p>
    <w:p w14:paraId="71D2201C" w14:textId="77777777" w:rsidR="006F5C5F" w:rsidRPr="009F5653" w:rsidRDefault="006F5C5F" w:rsidP="006F5C5F">
      <w:pPr>
        <w:pStyle w:val="Odsekzoznamu"/>
        <w:numPr>
          <w:ilvl w:val="0"/>
          <w:numId w:val="45"/>
        </w:numPr>
        <w:spacing w:after="0" w:line="259" w:lineRule="auto"/>
        <w:rPr>
          <w:rFonts w:ascii="Times New Roman" w:hAnsi="Times New Roman"/>
          <w:bCs/>
          <w:sz w:val="24"/>
          <w:szCs w:val="24"/>
        </w:rPr>
      </w:pPr>
      <w:r w:rsidRPr="009F5653">
        <w:rPr>
          <w:rFonts w:ascii="Times New Roman" w:hAnsi="Times New Roman"/>
          <w:bCs/>
          <w:sz w:val="24"/>
          <w:szCs w:val="24"/>
        </w:rPr>
        <w:t>zaradenie Ivana Šimka a Štefana Ľuptáka na NL DZ VI. ligy,</w:t>
      </w:r>
    </w:p>
    <w:p w14:paraId="2526BB4C" w14:textId="77777777" w:rsidR="006F5C5F" w:rsidRPr="009F5653" w:rsidRDefault="006F5C5F" w:rsidP="006F5C5F">
      <w:pPr>
        <w:pStyle w:val="Odsekzoznamu"/>
        <w:numPr>
          <w:ilvl w:val="0"/>
          <w:numId w:val="45"/>
        </w:numPr>
        <w:spacing w:after="0" w:line="259" w:lineRule="auto"/>
        <w:rPr>
          <w:rFonts w:ascii="Times New Roman" w:hAnsi="Times New Roman"/>
          <w:bCs/>
          <w:sz w:val="24"/>
          <w:szCs w:val="24"/>
        </w:rPr>
      </w:pPr>
      <w:r w:rsidRPr="009F5653">
        <w:rPr>
          <w:rFonts w:ascii="Times New Roman" w:hAnsi="Times New Roman"/>
          <w:bCs/>
          <w:sz w:val="24"/>
          <w:szCs w:val="24"/>
        </w:rPr>
        <w:t>vyradenie Juraja Kanku z NL DZ V.ligy</w:t>
      </w:r>
    </w:p>
    <w:p w14:paraId="59EC2674" w14:textId="77777777" w:rsidR="006F5C5F" w:rsidRPr="009F5653" w:rsidRDefault="006F5C5F" w:rsidP="006F5C5F">
      <w:pPr>
        <w:pStyle w:val="Odsekzoznamu"/>
        <w:spacing w:after="0"/>
        <w:rPr>
          <w:rFonts w:ascii="Times New Roman" w:hAnsi="Times New Roman"/>
          <w:bCs/>
          <w:sz w:val="24"/>
          <w:szCs w:val="24"/>
        </w:rPr>
      </w:pPr>
    </w:p>
    <w:p w14:paraId="538C13CB"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20.04.2023 v Banskej Bystrici okrem iného:</w:t>
      </w:r>
    </w:p>
    <w:p w14:paraId="3FE042EA"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Zobral na vedomie:</w:t>
      </w:r>
    </w:p>
    <w:p w14:paraId="1973E1A1"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0DA39011"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priebežné hodnotenie rozbehu súťaží v podaní podpredsedu ŠTK a predsedu KM,</w:t>
      </w:r>
    </w:p>
    <w:p w14:paraId="56DAA6F4"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informácie o pripravovaných zmenách SP SFZ a RaPP SFZ ,</w:t>
      </w:r>
    </w:p>
    <w:p w14:paraId="1D43C31F"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o príprave RS SsFZ 2023/2024,</w:t>
      </w:r>
    </w:p>
    <w:p w14:paraId="4BA145FE"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 xml:space="preserve">informáciu o činnosti KŽF, </w:t>
      </w:r>
    </w:p>
    <w:p w14:paraId="0506F0ED"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 xml:space="preserve">informáciu o výročnej správe SsFZ za rok 2022 a prebiehajúcom audite </w:t>
      </w:r>
    </w:p>
    <w:p w14:paraId="51C87947" w14:textId="77777777" w:rsidR="003978B8" w:rsidRDefault="003978B8" w:rsidP="006F5C5F">
      <w:pPr>
        <w:spacing w:after="0"/>
        <w:rPr>
          <w:rFonts w:ascii="Times New Roman" w:hAnsi="Times New Roman"/>
          <w:b/>
          <w:bCs/>
          <w:sz w:val="24"/>
          <w:szCs w:val="24"/>
        </w:rPr>
      </w:pPr>
    </w:p>
    <w:p w14:paraId="70394887" w14:textId="77777777" w:rsidR="003978B8" w:rsidRDefault="003978B8" w:rsidP="006F5C5F">
      <w:pPr>
        <w:spacing w:after="0"/>
        <w:rPr>
          <w:rFonts w:ascii="Times New Roman" w:hAnsi="Times New Roman"/>
          <w:b/>
          <w:bCs/>
          <w:sz w:val="24"/>
          <w:szCs w:val="24"/>
        </w:rPr>
      </w:pPr>
    </w:p>
    <w:p w14:paraId="76556ACB" w14:textId="12E181B2"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Prerokoval:</w:t>
      </w:r>
    </w:p>
    <w:p w14:paraId="45EEDE83"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materiál KR SsFZ týkajúci sa plnenia podmienok FK o počte rozhodcov FK súťaží SsFZ a prijal opatrenia v zmysle RS SsFZ 2022/2023,</w:t>
      </w:r>
    </w:p>
    <w:p w14:paraId="77DB2FAA"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 xml:space="preserve">prípravu Konferencie SsFZ, ktorá sa uskutoční dňa </w:t>
      </w:r>
      <w:r w:rsidRPr="009F5653">
        <w:rPr>
          <w:rFonts w:ascii="Times New Roman" w:hAnsi="Times New Roman"/>
          <w:b/>
          <w:bCs/>
          <w:sz w:val="24"/>
          <w:szCs w:val="24"/>
        </w:rPr>
        <w:t>11.5.2023 v hoteli Tenis vo Zvolene,</w:t>
      </w:r>
    </w:p>
    <w:p w14:paraId="2EC07210"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návrhy na zmenu Stanov SsFZ.</w:t>
      </w:r>
    </w:p>
    <w:p w14:paraId="27E49978"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Schválil:</w:t>
      </w:r>
    </w:p>
    <w:p w14:paraId="07E05947" w14:textId="77777777" w:rsidR="006F5C5F" w:rsidRPr="009F5653" w:rsidRDefault="006F5C5F" w:rsidP="006F5C5F">
      <w:pPr>
        <w:pStyle w:val="Odsekzoznamu"/>
        <w:numPr>
          <w:ilvl w:val="0"/>
          <w:numId w:val="46"/>
        </w:numPr>
        <w:spacing w:after="0" w:line="240" w:lineRule="auto"/>
        <w:rPr>
          <w:rFonts w:ascii="Times New Roman" w:hAnsi="Times New Roman"/>
          <w:b/>
          <w:bCs/>
          <w:sz w:val="24"/>
          <w:szCs w:val="24"/>
        </w:rPr>
      </w:pPr>
      <w:r w:rsidRPr="009F5653">
        <w:rPr>
          <w:rFonts w:ascii="Times New Roman" w:hAnsi="Times New Roman"/>
          <w:sz w:val="24"/>
          <w:szCs w:val="24"/>
        </w:rPr>
        <w:t xml:space="preserve">zmenu termínu konania Konferencie SsFZ z 12.5. na </w:t>
      </w:r>
      <w:r w:rsidRPr="009F5653">
        <w:rPr>
          <w:rFonts w:ascii="Times New Roman" w:hAnsi="Times New Roman"/>
          <w:b/>
          <w:bCs/>
          <w:sz w:val="24"/>
          <w:szCs w:val="24"/>
        </w:rPr>
        <w:t xml:space="preserve">11.5.2023 (štvrtok) od 15,00 </w:t>
      </w:r>
      <w:r w:rsidRPr="009F5653">
        <w:rPr>
          <w:rFonts w:ascii="Times New Roman" w:hAnsi="Times New Roman"/>
          <w:sz w:val="24"/>
          <w:szCs w:val="24"/>
        </w:rPr>
        <w:t>v hoteli Tenis vo Zvolene,</w:t>
      </w:r>
    </w:p>
    <w:p w14:paraId="44CDB39D" w14:textId="77777777" w:rsidR="006F5C5F" w:rsidRPr="009F5653" w:rsidRDefault="006F5C5F" w:rsidP="006F5C5F">
      <w:pPr>
        <w:pStyle w:val="Odsekzoznamu"/>
        <w:numPr>
          <w:ilvl w:val="0"/>
          <w:numId w:val="46"/>
        </w:numPr>
        <w:spacing w:after="0" w:line="240" w:lineRule="auto"/>
        <w:rPr>
          <w:rFonts w:ascii="Times New Roman" w:hAnsi="Times New Roman"/>
          <w:b/>
          <w:bCs/>
          <w:sz w:val="24"/>
          <w:szCs w:val="24"/>
        </w:rPr>
      </w:pPr>
      <w:r w:rsidRPr="009F5653">
        <w:rPr>
          <w:rFonts w:ascii="Times New Roman" w:hAnsi="Times New Roman"/>
          <w:sz w:val="24"/>
          <w:szCs w:val="24"/>
        </w:rPr>
        <w:t>odporúča delegátom konferencie schváliť návrh programu Konferencie SsFZ:</w:t>
      </w:r>
    </w:p>
    <w:p w14:paraId="22705811"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Otvorenie, privítanie hostí a prehlásenie, že konferencia sa koná v zmysle Stanov SsFZ</w:t>
      </w:r>
    </w:p>
    <w:p w14:paraId="4AEF4956" w14:textId="77777777" w:rsidR="006F5C5F" w:rsidRPr="009F5653" w:rsidRDefault="006F5C5F" w:rsidP="006F5C5F">
      <w:pPr>
        <w:numPr>
          <w:ilvl w:val="0"/>
          <w:numId w:val="47"/>
        </w:numPr>
        <w:tabs>
          <w:tab w:val="left" w:pos="1800"/>
        </w:tabs>
        <w:spacing w:after="0"/>
        <w:ind w:left="1800" w:right="226" w:hanging="364"/>
        <w:jc w:val="both"/>
        <w:rPr>
          <w:rFonts w:ascii="Times New Roman" w:hAnsi="Times New Roman"/>
          <w:sz w:val="24"/>
          <w:szCs w:val="24"/>
        </w:rPr>
      </w:pPr>
      <w:r w:rsidRPr="009F5653">
        <w:rPr>
          <w:rFonts w:ascii="Times New Roman" w:hAnsi="Times New Roman"/>
          <w:sz w:val="24"/>
          <w:szCs w:val="24"/>
        </w:rPr>
        <w:t>Schválenie pracovného predsedníctva, mandátovej a návrhovej komisie, skrutátorov a overovateľov zápisnice</w:t>
      </w:r>
    </w:p>
    <w:p w14:paraId="58DD34D1"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Schválenie programu konferencie</w:t>
      </w:r>
    </w:p>
    <w:p w14:paraId="39402831"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Odovzdanie ocenení</w:t>
      </w:r>
    </w:p>
    <w:p w14:paraId="6D52B9B6"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 xml:space="preserve">Správa o činnosti VV SsFZ </w:t>
      </w:r>
    </w:p>
    <w:p w14:paraId="19AB7A20"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Príhovor predsedu SsFZ</w:t>
      </w:r>
    </w:p>
    <w:p w14:paraId="6278CC9A"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Správa mandátovej komisie</w:t>
      </w:r>
    </w:p>
    <w:p w14:paraId="4F4E2BE0"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Výročná správa SsFZ za rok 2022 a správa audítora k účtovnej závierke</w:t>
      </w:r>
    </w:p>
    <w:p w14:paraId="04F61ADA"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Správa revíznej komisie</w:t>
      </w:r>
    </w:p>
    <w:p w14:paraId="7070D4F0"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Úprava Stanov SsFZ</w:t>
      </w:r>
    </w:p>
    <w:p w14:paraId="33A600C9" w14:textId="77777777" w:rsidR="006F5C5F" w:rsidRPr="009F5653" w:rsidRDefault="006F5C5F" w:rsidP="006F5C5F">
      <w:pPr>
        <w:numPr>
          <w:ilvl w:val="0"/>
          <w:numId w:val="47"/>
        </w:numPr>
        <w:tabs>
          <w:tab w:val="left" w:pos="1800"/>
        </w:tabs>
        <w:spacing w:after="0"/>
        <w:ind w:left="1800" w:right="546" w:hanging="364"/>
        <w:jc w:val="both"/>
        <w:rPr>
          <w:rFonts w:ascii="Times New Roman" w:hAnsi="Times New Roman"/>
          <w:sz w:val="24"/>
          <w:szCs w:val="24"/>
        </w:rPr>
      </w:pPr>
      <w:r w:rsidRPr="009F5653">
        <w:rPr>
          <w:rFonts w:ascii="Times New Roman" w:hAnsi="Times New Roman"/>
          <w:sz w:val="24"/>
          <w:szCs w:val="24"/>
        </w:rPr>
        <w:t>Doplňujúce voľby:</w:t>
      </w:r>
    </w:p>
    <w:p w14:paraId="0278F3C4" w14:textId="77777777" w:rsidR="006F5C5F" w:rsidRPr="009F5653" w:rsidRDefault="006F5C5F" w:rsidP="006F5C5F">
      <w:pPr>
        <w:pStyle w:val="Odsekzoznamu"/>
        <w:numPr>
          <w:ilvl w:val="0"/>
          <w:numId w:val="48"/>
        </w:numPr>
        <w:tabs>
          <w:tab w:val="left" w:pos="1800"/>
        </w:tabs>
        <w:spacing w:after="0"/>
        <w:ind w:right="546"/>
        <w:jc w:val="both"/>
        <w:rPr>
          <w:rFonts w:ascii="Times New Roman" w:hAnsi="Times New Roman"/>
          <w:sz w:val="24"/>
          <w:szCs w:val="24"/>
        </w:rPr>
      </w:pPr>
      <w:r w:rsidRPr="009F5653">
        <w:rPr>
          <w:rFonts w:ascii="Times New Roman" w:hAnsi="Times New Roman"/>
          <w:sz w:val="24"/>
          <w:szCs w:val="24"/>
        </w:rPr>
        <w:t>predseda Disciplinárnej komisie SsFZ</w:t>
      </w:r>
    </w:p>
    <w:p w14:paraId="752C6A63" w14:textId="77777777" w:rsidR="006F5C5F" w:rsidRPr="009F5653" w:rsidRDefault="006F5C5F" w:rsidP="006F5C5F">
      <w:pPr>
        <w:pStyle w:val="Odsekzoznamu"/>
        <w:numPr>
          <w:ilvl w:val="0"/>
          <w:numId w:val="48"/>
        </w:numPr>
        <w:tabs>
          <w:tab w:val="left" w:pos="1800"/>
        </w:tabs>
        <w:spacing w:after="0"/>
        <w:ind w:right="546"/>
        <w:jc w:val="both"/>
        <w:rPr>
          <w:rFonts w:ascii="Times New Roman" w:hAnsi="Times New Roman"/>
          <w:sz w:val="24"/>
          <w:szCs w:val="24"/>
        </w:rPr>
      </w:pPr>
      <w:r w:rsidRPr="009F5653">
        <w:rPr>
          <w:rFonts w:ascii="Times New Roman" w:hAnsi="Times New Roman"/>
          <w:sz w:val="24"/>
          <w:szCs w:val="24"/>
        </w:rPr>
        <w:t>voľba člena Volebnej komisie SsFZ za Banskobystrický kraj</w:t>
      </w:r>
    </w:p>
    <w:p w14:paraId="43FA3D0C"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Schválenie rozpočtu SsFZ na rok 2023</w:t>
      </w:r>
    </w:p>
    <w:p w14:paraId="7204C11C"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Diskusia</w:t>
      </w:r>
    </w:p>
    <w:p w14:paraId="3B714183"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Informácia o prijatých uzneseniach</w:t>
      </w:r>
    </w:p>
    <w:p w14:paraId="02EB1F7A" w14:textId="77777777" w:rsidR="006F5C5F" w:rsidRPr="009F5653" w:rsidRDefault="006F5C5F" w:rsidP="006F5C5F">
      <w:pPr>
        <w:numPr>
          <w:ilvl w:val="0"/>
          <w:numId w:val="47"/>
        </w:numPr>
        <w:tabs>
          <w:tab w:val="left" w:pos="1800"/>
        </w:tabs>
        <w:spacing w:after="0"/>
        <w:ind w:left="1800" w:hanging="364"/>
        <w:jc w:val="both"/>
        <w:rPr>
          <w:rFonts w:ascii="Times New Roman" w:hAnsi="Times New Roman"/>
          <w:sz w:val="24"/>
          <w:szCs w:val="24"/>
        </w:rPr>
      </w:pPr>
      <w:r w:rsidRPr="009F5653">
        <w:rPr>
          <w:rFonts w:ascii="Times New Roman" w:hAnsi="Times New Roman"/>
          <w:sz w:val="24"/>
          <w:szCs w:val="24"/>
        </w:rPr>
        <w:t>Záver</w:t>
      </w:r>
    </w:p>
    <w:p w14:paraId="1123397B"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zmenu v obsadení KM SsFZ – nový člen p. Jozef Dolinský,</w:t>
      </w:r>
    </w:p>
    <w:p w14:paraId="0F60D2F8" w14:textId="77777777" w:rsidR="006F5C5F" w:rsidRPr="009F5653" w:rsidRDefault="006F5C5F" w:rsidP="006F5C5F">
      <w:pPr>
        <w:pStyle w:val="Odstavecseseznamem1"/>
        <w:numPr>
          <w:ilvl w:val="0"/>
          <w:numId w:val="46"/>
        </w:numPr>
        <w:suppressAutoHyphens/>
        <w:spacing w:after="0" w:line="240" w:lineRule="auto"/>
        <w:contextualSpacing w:val="0"/>
        <w:rPr>
          <w:rFonts w:ascii="Times New Roman" w:hAnsi="Times New Roman"/>
          <w:bCs/>
          <w:sz w:val="24"/>
          <w:szCs w:val="24"/>
        </w:rPr>
      </w:pPr>
      <w:r w:rsidRPr="009F5653">
        <w:rPr>
          <w:rFonts w:ascii="Times New Roman" w:hAnsi="Times New Roman"/>
          <w:bCs/>
          <w:sz w:val="24"/>
          <w:szCs w:val="24"/>
        </w:rPr>
        <w:t>poplatok 500€ v zmysle RS SsFZ 2022/2023 čl.XXIII. ods.3 za odhlásenie družstva zo súťaže pre FK Čadca U19 a FK Bušince U19.</w:t>
      </w:r>
    </w:p>
    <w:p w14:paraId="108A2FD1" w14:textId="77777777" w:rsidR="006F5C5F" w:rsidRPr="009F5653" w:rsidRDefault="006F5C5F" w:rsidP="006F5C5F">
      <w:pPr>
        <w:pStyle w:val="Odstavecseseznamem1"/>
        <w:numPr>
          <w:ilvl w:val="0"/>
          <w:numId w:val="46"/>
        </w:numPr>
        <w:suppressAutoHyphens/>
        <w:spacing w:after="0" w:line="240" w:lineRule="auto"/>
        <w:contextualSpacing w:val="0"/>
        <w:jc w:val="both"/>
        <w:rPr>
          <w:rFonts w:ascii="Times New Roman" w:hAnsi="Times New Roman"/>
          <w:bCs/>
          <w:sz w:val="24"/>
          <w:szCs w:val="24"/>
        </w:rPr>
      </w:pPr>
      <w:r w:rsidRPr="009F5653">
        <w:rPr>
          <w:rFonts w:ascii="Times New Roman" w:hAnsi="Times New Roman"/>
          <w:bCs/>
          <w:sz w:val="24"/>
          <w:szCs w:val="24"/>
        </w:rPr>
        <w:t xml:space="preserve">udelenie poplatku za neplnenie podmienky o počte rozhodcov v zmysle RS SsFZ 2022/2023 čl. nasledovne: </w:t>
      </w:r>
      <w:r w:rsidRPr="009F5653">
        <w:rPr>
          <w:rFonts w:ascii="Times New Roman" w:hAnsi="Times New Roman"/>
          <w:b/>
          <w:sz w:val="24"/>
          <w:szCs w:val="24"/>
        </w:rPr>
        <w:t xml:space="preserve">IV.liga: </w:t>
      </w:r>
      <w:r w:rsidRPr="009F5653">
        <w:rPr>
          <w:rFonts w:ascii="Times New Roman" w:hAnsi="Times New Roman"/>
          <w:bCs/>
          <w:sz w:val="24"/>
          <w:szCs w:val="24"/>
        </w:rPr>
        <w:t xml:space="preserve">ŠK Badín 200€ (-1), ŠK Kováčová 400€ (-2), ŠK Makov 400€ (-2), MFK Žarnovica 400€ (-2), </w:t>
      </w:r>
      <w:r w:rsidRPr="009F5653">
        <w:rPr>
          <w:rFonts w:ascii="Times New Roman" w:hAnsi="Times New Roman"/>
          <w:b/>
          <w:sz w:val="24"/>
          <w:szCs w:val="24"/>
        </w:rPr>
        <w:t xml:space="preserve">V.liga: </w:t>
      </w:r>
      <w:r w:rsidRPr="009F5653">
        <w:rPr>
          <w:rFonts w:ascii="Times New Roman" w:hAnsi="Times New Roman"/>
          <w:bCs/>
          <w:sz w:val="24"/>
          <w:szCs w:val="24"/>
        </w:rPr>
        <w:t xml:space="preserve">OFK S. Ľupča 130€ (-1), ŠK Z.Poruba 260€ (-2), FK Žabokreky 130€ (-1), ŠK Diviaky 130€ (-1), ŠK Bobrov 130€ (-1), O.Jasenica 260€ (-2), B.Štiavnica 260€ (-2), FK Ladomerská Vieska 260€ (-2), OŠK Rosina 130€ (-1), ŠK Belá 260€ (-2), MFK Detva 260€ (-2), </w:t>
      </w:r>
      <w:r w:rsidRPr="009F5653">
        <w:rPr>
          <w:rFonts w:ascii="Times New Roman" w:hAnsi="Times New Roman"/>
          <w:b/>
          <w:sz w:val="24"/>
          <w:szCs w:val="24"/>
        </w:rPr>
        <w:t>VI. liga</w:t>
      </w:r>
      <w:r w:rsidRPr="009F5653">
        <w:rPr>
          <w:rFonts w:ascii="Times New Roman" w:hAnsi="Times New Roman"/>
          <w:bCs/>
          <w:sz w:val="24"/>
          <w:szCs w:val="24"/>
        </w:rPr>
        <w:t>: ŠK Hrochoť 100€ (-1), FK Selce 100€ (-1), ŠK Jakub 200€ (-2), TJ Osrblie 200€ (-2), TJ Radôstka 100€ (-1), S. Bystrica 100€ (-1), FK Vadučiv 100€ (-1), OŠK Švošov 200€ (-2), OŠK L. Teplá 200€ (-2), ŠK Turč. Štiavnička 100€ (-1), Nižná 200€ (-2), FJ Magura Vavrečka 200€ (-2), TJ Liesek 200€ (-2), FK Trstená 100€ (-1), TJ Rabča 100€ (-1), FK Predmier 100€ (-1), TJ Višňové 200€ (-2), MFK Bytča 200€ (-2), TJ Bitarová 100€ (-1), TJ Bánová B  100€ (-1), OFK H.n.Hronom 200€ (-2)</w:t>
      </w:r>
    </w:p>
    <w:p w14:paraId="20590F7D" w14:textId="77777777" w:rsidR="006F5C5F" w:rsidRPr="009F5653" w:rsidRDefault="006F5C5F" w:rsidP="006F5C5F">
      <w:pPr>
        <w:pStyle w:val="Odstavecseseznamem1"/>
        <w:numPr>
          <w:ilvl w:val="0"/>
          <w:numId w:val="46"/>
        </w:numPr>
        <w:suppressAutoHyphens/>
        <w:spacing w:after="0" w:line="240" w:lineRule="auto"/>
        <w:contextualSpacing w:val="0"/>
        <w:rPr>
          <w:rFonts w:ascii="Times New Roman" w:hAnsi="Times New Roman"/>
          <w:bCs/>
          <w:sz w:val="24"/>
          <w:szCs w:val="24"/>
        </w:rPr>
      </w:pPr>
      <w:r w:rsidRPr="009F5653">
        <w:rPr>
          <w:rFonts w:ascii="Times New Roman" w:hAnsi="Times New Roman"/>
          <w:bCs/>
          <w:sz w:val="24"/>
          <w:szCs w:val="24"/>
        </w:rPr>
        <w:t>Príspevok vo výške 300€ pre ObFZ na medzioblastné turnaje hráčov U12.</w:t>
      </w:r>
    </w:p>
    <w:p w14:paraId="13B3E87C"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Neschválil:</w:t>
      </w:r>
    </w:p>
    <w:p w14:paraId="77EA87C1" w14:textId="77777777" w:rsidR="006F5C5F" w:rsidRPr="009F5653" w:rsidRDefault="006F5C5F" w:rsidP="006F5C5F">
      <w:pPr>
        <w:pStyle w:val="Odstavecseseznamem1"/>
        <w:spacing w:line="240" w:lineRule="auto"/>
        <w:ind w:left="0"/>
        <w:rPr>
          <w:rFonts w:ascii="Times New Roman" w:hAnsi="Times New Roman"/>
          <w:bCs/>
          <w:sz w:val="24"/>
          <w:szCs w:val="24"/>
        </w:rPr>
      </w:pPr>
      <w:r w:rsidRPr="009F5653">
        <w:rPr>
          <w:rFonts w:ascii="Times New Roman" w:hAnsi="Times New Roman"/>
          <w:bCs/>
          <w:sz w:val="24"/>
          <w:szCs w:val="24"/>
        </w:rPr>
        <w:t>Finančný príspevok na „Futbalové leto 2023“ organizované v L. Ondrašovej.</w:t>
      </w:r>
    </w:p>
    <w:p w14:paraId="7B66E57B" w14:textId="77777777" w:rsidR="006F5C5F" w:rsidRDefault="006F5C5F" w:rsidP="006F5C5F">
      <w:pPr>
        <w:rPr>
          <w:rFonts w:ascii="Times New Roman" w:hAnsi="Times New Roman"/>
          <w:sz w:val="24"/>
          <w:szCs w:val="24"/>
          <w:u w:val="single"/>
        </w:rPr>
      </w:pPr>
    </w:p>
    <w:p w14:paraId="00940186" w14:textId="77777777" w:rsidR="003978B8" w:rsidRPr="009F5653" w:rsidRDefault="003978B8" w:rsidP="006F5C5F">
      <w:pPr>
        <w:rPr>
          <w:rFonts w:ascii="Times New Roman" w:hAnsi="Times New Roman"/>
          <w:sz w:val="24"/>
          <w:szCs w:val="24"/>
          <w:u w:val="single"/>
        </w:rPr>
      </w:pPr>
    </w:p>
    <w:p w14:paraId="357E8EF4"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11.05.2023 vo Zvolene:</w:t>
      </w:r>
    </w:p>
    <w:p w14:paraId="533EF670"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Zobral na vedomie:</w:t>
      </w:r>
    </w:p>
    <w:p w14:paraId="318111B0"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3F904F19"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o príprave RS SsFZ 2023/2024,</w:t>
      </w:r>
    </w:p>
    <w:p w14:paraId="1E375AD6"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MaK SsFZ  o priebehu zimného registračného obdobia,</w:t>
      </w:r>
    </w:p>
    <w:p w14:paraId="4CA474AB"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o priebehu FP R, licenčnom seminári R a programe Talent,</w:t>
      </w:r>
    </w:p>
    <w:p w14:paraId="5C1CB569"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o výročnej správe SsFZ za rok 2022 a prebiehajúcom audite ,</w:t>
      </w:r>
    </w:p>
    <w:p w14:paraId="54686F8F"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Prerokoval:</w:t>
      </w:r>
    </w:p>
    <w:p w14:paraId="458CA8CD"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pripravenosť Konferencie SsFZ, ktorej súčasťou sú aj doplňujúce voľby.</w:t>
      </w:r>
    </w:p>
    <w:p w14:paraId="403490DF" w14:textId="77777777" w:rsidR="006F5C5F" w:rsidRPr="009F5653" w:rsidRDefault="006F5C5F" w:rsidP="006F5C5F">
      <w:pPr>
        <w:pStyle w:val="Odsekzoznamu"/>
        <w:spacing w:after="0" w:line="240" w:lineRule="auto"/>
        <w:rPr>
          <w:rFonts w:ascii="Times New Roman" w:hAnsi="Times New Roman"/>
          <w:sz w:val="24"/>
          <w:szCs w:val="24"/>
        </w:rPr>
      </w:pPr>
    </w:p>
    <w:p w14:paraId="3BA69108"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28.06.2023 v Banskej Bystrici:</w:t>
      </w:r>
    </w:p>
    <w:p w14:paraId="0016A778"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Zobral na vedomie:</w:t>
      </w:r>
    </w:p>
    <w:p w14:paraId="0023459E"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64327984"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vyhodnotenie súť.roč. 2022/2023 predložené predsedami ŠTK, KM, KR SsFZ,</w:t>
      </w:r>
    </w:p>
    <w:p w14:paraId="7F6CB082"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Prerokoval:</w:t>
      </w:r>
    </w:p>
    <w:p w14:paraId="07BC62BE"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prípravu RS SsFZ pre súť.roč. 2023/2024,</w:t>
      </w:r>
    </w:p>
    <w:p w14:paraId="6124BBB5"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návrh plánu práce orgánov pre II. polrok 2023,</w:t>
      </w:r>
    </w:p>
    <w:p w14:paraId="594200CB"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Schválil:</w:t>
      </w:r>
    </w:p>
    <w:p w14:paraId="5425571E"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zaradenie družstiev dospelých a mládeže do súťaží SsFZ pre súť.roč. 2023/2024,</w:t>
      </w:r>
    </w:p>
    <w:p w14:paraId="378BFEE7"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nominačné listiny rozhodcov a delegátov pre súť.roč. 2023/2024.</w:t>
      </w:r>
    </w:p>
    <w:p w14:paraId="10BEB811" w14:textId="77777777" w:rsidR="006F5C5F" w:rsidRPr="009F5653" w:rsidRDefault="006F5C5F" w:rsidP="006F5C5F">
      <w:pPr>
        <w:pStyle w:val="Odsekzoznamu"/>
        <w:spacing w:after="0" w:line="240" w:lineRule="auto"/>
        <w:rPr>
          <w:rFonts w:ascii="Times New Roman" w:hAnsi="Times New Roman"/>
          <w:sz w:val="24"/>
          <w:szCs w:val="24"/>
        </w:rPr>
      </w:pPr>
    </w:p>
    <w:p w14:paraId="7FA816F9"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hlasovaním per rollam v dňoch 21.07.2023 a 02.08.2023:</w:t>
      </w:r>
    </w:p>
    <w:p w14:paraId="6E865480"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Schválil:</w:t>
      </w:r>
    </w:p>
    <w:p w14:paraId="3264B10E"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RS SsFZ pre suť.roč.2023/2024,</w:t>
      </w:r>
    </w:p>
    <w:p w14:paraId="5BE937FB"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plán práce orgánov SsFZ na II.polrok 2023,</w:t>
      </w:r>
    </w:p>
    <w:p w14:paraId="1D15867B"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eastAsia="Times New Roman" w:hAnsi="Times New Roman"/>
          <w:sz w:val="24"/>
          <w:szCs w:val="24"/>
          <w:lang w:eastAsia="sk-SK"/>
        </w:rPr>
        <w:t>dočasné poverenie vykonávaním predsedu DK SsFZ Miloša Hnilicu do najbližšej riadnej Konferencie SsFZ,</w:t>
      </w:r>
    </w:p>
    <w:p w14:paraId="7000AD12" w14:textId="09E4E466"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zmenu v súťaži VI.liga sk.A, kde družstvo TJ Jednota Bánová B nahradí družstvo OŠK Nededza.</w:t>
      </w:r>
    </w:p>
    <w:p w14:paraId="76ED1807" w14:textId="77777777" w:rsidR="006F5C5F" w:rsidRPr="009F5653" w:rsidRDefault="006F5C5F" w:rsidP="006F5C5F">
      <w:pPr>
        <w:pStyle w:val="Odsekzoznamu"/>
        <w:spacing w:after="0" w:line="240" w:lineRule="auto"/>
        <w:rPr>
          <w:rFonts w:ascii="Times New Roman" w:hAnsi="Times New Roman"/>
          <w:sz w:val="24"/>
          <w:szCs w:val="24"/>
        </w:rPr>
      </w:pPr>
    </w:p>
    <w:p w14:paraId="64FC7B55"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21.09.2023 v Banskej Bystrici:</w:t>
      </w:r>
    </w:p>
    <w:p w14:paraId="45144605"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Zobral na vedomie:</w:t>
      </w:r>
    </w:p>
    <w:p w14:paraId="35CEF500"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5F99C9E7"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hodnotenie rozbehu súťaží tak, ako ich predložili zástupcovia KM, KR a ŠTK SsFZ.</w:t>
      </w:r>
    </w:p>
    <w:p w14:paraId="29E39902"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vyhodnotenie seminárov R a DZ a fyzických previerok R,</w:t>
      </w:r>
    </w:p>
    <w:p w14:paraId="1B719F65"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 xml:space="preserve">správu sekretariátu o platobnej disciplíne FK. </w:t>
      </w:r>
    </w:p>
    <w:p w14:paraId="70FCABF9"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Schválil:</w:t>
      </w:r>
    </w:p>
    <w:p w14:paraId="285E57D5"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u w:val="single"/>
        </w:rPr>
      </w:pPr>
      <w:r w:rsidRPr="009F5653">
        <w:rPr>
          <w:rFonts w:ascii="Times New Roman" w:hAnsi="Times New Roman"/>
          <w:sz w:val="24"/>
          <w:szCs w:val="24"/>
          <w:u w:val="single"/>
        </w:rPr>
        <w:t>Zloženie komisií pre súť.toč. 2023/2024</w:t>
      </w:r>
    </w:p>
    <w:p w14:paraId="465C6144"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ŠTK SsFZ</w:t>
      </w:r>
      <w:r w:rsidRPr="009F5653">
        <w:rPr>
          <w:rFonts w:ascii="Times New Roman" w:hAnsi="Times New Roman"/>
          <w:sz w:val="24"/>
          <w:szCs w:val="24"/>
        </w:rPr>
        <w:t>: Erik Gemzický – Marián Lauer, Peter Imre, Peter Mikloš, Dušan Chvíľa, Branislav Hrdlička, Ladislav Šlapka, Adrián Koós</w:t>
      </w:r>
    </w:p>
    <w:p w14:paraId="610C5434"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KM SsFZ</w:t>
      </w:r>
      <w:r w:rsidRPr="009F5653">
        <w:rPr>
          <w:rFonts w:ascii="Times New Roman" w:hAnsi="Times New Roman"/>
          <w:sz w:val="24"/>
          <w:szCs w:val="24"/>
        </w:rPr>
        <w:t>: Jaroslav Dráb – Peter Rukavica, Jozef Dolinský, Pavol Jendroľ, Ivan Kopásek, Ján Havran, Martin Miček</w:t>
      </w:r>
    </w:p>
    <w:p w14:paraId="31073B50"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KŽF SsFZ</w:t>
      </w:r>
      <w:r w:rsidRPr="009F5653">
        <w:rPr>
          <w:rFonts w:ascii="Times New Roman" w:hAnsi="Times New Roman"/>
          <w:sz w:val="24"/>
          <w:szCs w:val="24"/>
        </w:rPr>
        <w:t>: Ján Matonok – Tomáš Gemza, Miroslava Migaľová, Julián Krull, Lukáš Karabín, Juraj Remiš</w:t>
      </w:r>
    </w:p>
    <w:p w14:paraId="7D7B3F87"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DK SsFZ</w:t>
      </w:r>
      <w:r w:rsidRPr="009F5653">
        <w:rPr>
          <w:rFonts w:ascii="Times New Roman" w:hAnsi="Times New Roman"/>
          <w:sz w:val="24"/>
          <w:szCs w:val="24"/>
        </w:rPr>
        <w:t>: Miloš Hnilica – Dušan Gregor, Anton Piaček, Dušan Šimun, Miroslav Bitala, Pavel Jánošík</w:t>
      </w:r>
    </w:p>
    <w:p w14:paraId="7C412B94"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KR SsFZ</w:t>
      </w:r>
      <w:r w:rsidRPr="009F5653">
        <w:rPr>
          <w:rFonts w:ascii="Times New Roman" w:hAnsi="Times New Roman"/>
          <w:sz w:val="24"/>
          <w:szCs w:val="24"/>
        </w:rPr>
        <w:t>: Štefan Pastorek – Roman Horák, Andrej Melicher, Maroš Libiak, Michal Železňák, Marcel Budáč</w:t>
      </w:r>
    </w:p>
    <w:p w14:paraId="6B31D19C"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TMK SsFZ</w:t>
      </w:r>
      <w:r w:rsidRPr="009F5653">
        <w:rPr>
          <w:rFonts w:ascii="Times New Roman" w:hAnsi="Times New Roman"/>
          <w:sz w:val="24"/>
          <w:szCs w:val="24"/>
        </w:rPr>
        <w:t>: Marián Petrok – Peter Štefaňák, Rastislav Kollár, Miroslav Nemec, Ján Štrba, Marián Berky, Peter Lihan, Pavel Frigmanský, Ľubomír Faktor, Pavol Šuhaj, Igor Bella, Julián Krull</w:t>
      </w:r>
    </w:p>
    <w:p w14:paraId="71434FD2"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MaK SsFZ</w:t>
      </w:r>
      <w:r w:rsidRPr="009F5653">
        <w:rPr>
          <w:rFonts w:ascii="Times New Roman" w:hAnsi="Times New Roman"/>
          <w:sz w:val="24"/>
          <w:szCs w:val="24"/>
        </w:rPr>
        <w:t>: Stanislav Špila, Michaela Potančoková</w:t>
      </w:r>
    </w:p>
    <w:p w14:paraId="3E5A18C2"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OK SsFZ</w:t>
      </w:r>
      <w:r w:rsidRPr="009F5653">
        <w:rPr>
          <w:rFonts w:ascii="Times New Roman" w:hAnsi="Times New Roman"/>
          <w:sz w:val="24"/>
          <w:szCs w:val="24"/>
        </w:rPr>
        <w:t>: Jozef Hrivík - Marián Oravec, Filip Celleng, Pavol Ľorko, Jozef Králik</w:t>
      </w:r>
    </w:p>
    <w:p w14:paraId="2174B2DB" w14:textId="77777777" w:rsidR="006F5C5F" w:rsidRPr="009F5653" w:rsidRDefault="006F5C5F" w:rsidP="006F5C5F">
      <w:pPr>
        <w:pStyle w:val="Odsekzoznamu"/>
        <w:spacing w:after="0"/>
        <w:rPr>
          <w:rFonts w:ascii="Times New Roman" w:hAnsi="Times New Roman"/>
          <w:sz w:val="24"/>
          <w:szCs w:val="24"/>
        </w:rPr>
      </w:pPr>
      <w:r w:rsidRPr="009F5653">
        <w:rPr>
          <w:rFonts w:ascii="Times New Roman" w:hAnsi="Times New Roman"/>
          <w:b/>
          <w:bCs/>
          <w:sz w:val="24"/>
          <w:szCs w:val="24"/>
        </w:rPr>
        <w:t>RK SsFZ</w:t>
      </w:r>
      <w:r w:rsidRPr="009F5653">
        <w:rPr>
          <w:rFonts w:ascii="Times New Roman" w:hAnsi="Times New Roman"/>
          <w:sz w:val="24"/>
          <w:szCs w:val="24"/>
        </w:rPr>
        <w:t>: Jaroslav Bágel – Andrea Kalnická, Marcel Budáč, Ján Podstrelenec, Ján Mikler</w:t>
      </w:r>
    </w:p>
    <w:p w14:paraId="14FE3003"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príspevok 300€ na publikáciu pre FK Turzovka pri príležitosti 100. výročia založenia klubu,</w:t>
      </w:r>
    </w:p>
    <w:p w14:paraId="76849C42"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vyradenie DZ Jozefa Híveša z NL delegátov SsFZ,</w:t>
      </w:r>
    </w:p>
    <w:p w14:paraId="586B8085" w14:textId="77777777" w:rsidR="006F5C5F" w:rsidRPr="009F5653" w:rsidRDefault="006F5C5F" w:rsidP="006F5C5F">
      <w:pPr>
        <w:pStyle w:val="Odsekzoznamu"/>
        <w:numPr>
          <w:ilvl w:val="0"/>
          <w:numId w:val="46"/>
        </w:numPr>
        <w:suppressAutoHyphens/>
        <w:spacing w:after="0"/>
        <w:rPr>
          <w:rFonts w:ascii="Times New Roman" w:hAnsi="Times New Roman"/>
          <w:sz w:val="24"/>
          <w:szCs w:val="24"/>
        </w:rPr>
      </w:pPr>
      <w:r w:rsidRPr="009F5653">
        <w:rPr>
          <w:rFonts w:ascii="Times New Roman" w:hAnsi="Times New Roman"/>
          <w:sz w:val="24"/>
          <w:szCs w:val="24"/>
        </w:rPr>
        <w:t>povinnosť nahrávania videa v kategórii III. ligy U17, IV.ligy U19 a V.ligy U19 od jarnej časti súť.roč. 2023/2024,</w:t>
      </w:r>
    </w:p>
    <w:p w14:paraId="2F2E416A" w14:textId="77777777" w:rsidR="006F5C5F" w:rsidRPr="009F5653" w:rsidRDefault="006F5C5F" w:rsidP="006F5C5F">
      <w:pPr>
        <w:pStyle w:val="Odsekzoznamu"/>
        <w:numPr>
          <w:ilvl w:val="0"/>
          <w:numId w:val="46"/>
        </w:numPr>
        <w:suppressAutoHyphens/>
        <w:spacing w:after="0"/>
        <w:ind w:right="150"/>
        <w:rPr>
          <w:rFonts w:ascii="Times New Roman" w:hAnsi="Times New Roman"/>
          <w:color w:val="212121"/>
          <w:sz w:val="24"/>
          <w:szCs w:val="24"/>
          <w:lang w:eastAsia="sk-SK"/>
        </w:rPr>
      </w:pPr>
      <w:r w:rsidRPr="009F5653">
        <w:rPr>
          <w:rFonts w:ascii="Times New Roman" w:hAnsi="Times New Roman"/>
          <w:color w:val="212121"/>
          <w:sz w:val="24"/>
          <w:szCs w:val="24"/>
        </w:rPr>
        <w:t>návrh predsedu SsFZ a odvoláva vedúceho sekretára Michaelu Potančokovú a sekretára Máriu Jánošovú podľa čl.49 bod 3 Stanov SsFZ a splnomocňuje predsedu, aby sa s menovanými dohodol v rámci zákonníka práce a postupoval v súčinnosti so SFZ na ukončení pracovného pomeru.</w:t>
      </w:r>
    </w:p>
    <w:p w14:paraId="1C9043D8" w14:textId="77777777" w:rsidR="006F5C5F" w:rsidRPr="009F5653" w:rsidRDefault="006F5C5F" w:rsidP="006F5C5F">
      <w:pPr>
        <w:pStyle w:val="Odsekzoznamu"/>
        <w:numPr>
          <w:ilvl w:val="0"/>
          <w:numId w:val="46"/>
        </w:numPr>
        <w:suppressAutoHyphens/>
        <w:spacing w:after="0"/>
        <w:rPr>
          <w:rFonts w:ascii="Times New Roman" w:hAnsi="Times New Roman"/>
          <w:sz w:val="24"/>
          <w:szCs w:val="24"/>
          <w:u w:val="single"/>
        </w:rPr>
      </w:pPr>
      <w:r w:rsidRPr="009F5653">
        <w:rPr>
          <w:rFonts w:ascii="Times New Roman" w:hAnsi="Times New Roman"/>
          <w:sz w:val="24"/>
          <w:szCs w:val="24"/>
          <w:u w:val="single"/>
        </w:rPr>
        <w:t>Zmeny na NL R a DZ:</w:t>
      </w:r>
    </w:p>
    <w:p w14:paraId="6587821E" w14:textId="77777777" w:rsidR="006F5C5F" w:rsidRPr="009F5653" w:rsidRDefault="006F5C5F" w:rsidP="006F5C5F">
      <w:pPr>
        <w:pStyle w:val="Odsekzoznamu"/>
        <w:spacing w:after="0"/>
        <w:rPr>
          <w:rFonts w:ascii="Times New Roman" w:hAnsi="Times New Roman"/>
          <w:color w:val="212121"/>
          <w:sz w:val="24"/>
          <w:szCs w:val="24"/>
        </w:rPr>
      </w:pPr>
      <w:r w:rsidRPr="009F5653">
        <w:rPr>
          <w:rFonts w:ascii="Times New Roman" w:hAnsi="Times New Roman"/>
          <w:color w:val="212121"/>
          <w:sz w:val="24"/>
          <w:szCs w:val="24"/>
        </w:rPr>
        <w:t>Ukončenie činnosti DZ - Hlinica</w:t>
      </w:r>
    </w:p>
    <w:p w14:paraId="1A97B223" w14:textId="77777777" w:rsidR="006F5C5F" w:rsidRPr="009F5653" w:rsidRDefault="006F5C5F" w:rsidP="006F5C5F">
      <w:pPr>
        <w:pStyle w:val="Odsekzoznamu"/>
        <w:spacing w:after="0"/>
        <w:rPr>
          <w:rFonts w:ascii="Times New Roman" w:hAnsi="Times New Roman"/>
          <w:color w:val="212121"/>
          <w:sz w:val="24"/>
          <w:szCs w:val="24"/>
        </w:rPr>
      </w:pPr>
      <w:r w:rsidRPr="009F5653">
        <w:rPr>
          <w:rFonts w:ascii="Times New Roman" w:hAnsi="Times New Roman"/>
          <w:color w:val="212121"/>
          <w:sz w:val="24"/>
          <w:szCs w:val="24"/>
        </w:rPr>
        <w:t>Ukončenie činnosti R - Mosor</w:t>
      </w:r>
      <w:r w:rsidRPr="009F5653">
        <w:rPr>
          <w:rFonts w:ascii="Times New Roman" w:hAnsi="Times New Roman"/>
          <w:color w:val="212121"/>
          <w:sz w:val="24"/>
          <w:szCs w:val="24"/>
        </w:rPr>
        <w:br/>
        <w:t>Zaradenie na NL (po úspešnom vykonaní FP dňa 28.5.2023) - Pavlendová</w:t>
      </w:r>
      <w:r w:rsidRPr="009F5653">
        <w:rPr>
          <w:rFonts w:ascii="Times New Roman" w:hAnsi="Times New Roman"/>
          <w:color w:val="212121"/>
          <w:sz w:val="24"/>
          <w:szCs w:val="24"/>
        </w:rPr>
        <w:br/>
        <w:t>Postup - Majer (V. liga), Hlaváčová (IV. liga)</w:t>
      </w:r>
      <w:r w:rsidRPr="009F5653">
        <w:rPr>
          <w:rFonts w:ascii="Times New Roman" w:hAnsi="Times New Roman"/>
          <w:color w:val="212121"/>
          <w:sz w:val="24"/>
          <w:szCs w:val="24"/>
        </w:rPr>
        <w:br/>
        <w:t>Zostup - Bulla (VI. liga)</w:t>
      </w:r>
      <w:r w:rsidRPr="009F5653">
        <w:rPr>
          <w:rFonts w:ascii="Times New Roman" w:hAnsi="Times New Roman"/>
          <w:color w:val="212121"/>
          <w:sz w:val="24"/>
          <w:szCs w:val="24"/>
        </w:rPr>
        <w:br/>
        <w:t>Zaradenie do medziskupiny - Haring, Osvald</w:t>
      </w:r>
      <w:r w:rsidRPr="009F5653">
        <w:rPr>
          <w:rFonts w:ascii="Times New Roman" w:hAnsi="Times New Roman"/>
          <w:color w:val="212121"/>
          <w:sz w:val="24"/>
          <w:szCs w:val="24"/>
        </w:rPr>
        <w:br/>
        <w:t>Vyradenie z medziskupiny - Balga,</w:t>
      </w:r>
      <w:r w:rsidRPr="009F5653">
        <w:rPr>
          <w:rStyle w:val="apple-converted-space"/>
          <w:rFonts w:ascii="Times New Roman" w:hAnsi="Times New Roman"/>
          <w:color w:val="212121"/>
          <w:sz w:val="24"/>
          <w:szCs w:val="24"/>
        </w:rPr>
        <w:t> </w:t>
      </w:r>
      <w:r w:rsidRPr="009F5653">
        <w:rPr>
          <w:rStyle w:val="outlook-search-highlight"/>
          <w:rFonts w:ascii="Times New Roman" w:hAnsi="Times New Roman"/>
          <w:color w:val="212121"/>
          <w:sz w:val="24"/>
          <w:szCs w:val="24"/>
        </w:rPr>
        <w:t>Kr</w:t>
      </w:r>
      <w:r w:rsidRPr="009F5653">
        <w:rPr>
          <w:rFonts w:ascii="Times New Roman" w:hAnsi="Times New Roman"/>
          <w:color w:val="212121"/>
          <w:sz w:val="24"/>
          <w:szCs w:val="24"/>
        </w:rPr>
        <w:t>upík</w:t>
      </w:r>
    </w:p>
    <w:p w14:paraId="48999825" w14:textId="77777777" w:rsidR="006F5C5F" w:rsidRPr="009F5653" w:rsidRDefault="006F5C5F" w:rsidP="006F5C5F">
      <w:pPr>
        <w:spacing w:after="0"/>
        <w:rPr>
          <w:rFonts w:ascii="Times New Roman" w:hAnsi="Times New Roman"/>
          <w:b/>
          <w:bCs/>
          <w:sz w:val="24"/>
          <w:szCs w:val="24"/>
        </w:rPr>
      </w:pPr>
    </w:p>
    <w:p w14:paraId="476E9C75"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26.10.2023 v Banskej Bystrici:</w:t>
      </w:r>
    </w:p>
    <w:p w14:paraId="7975063F"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Zobral na vedomie:</w:t>
      </w:r>
    </w:p>
    <w:p w14:paraId="197DA59C"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04471BC8"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správu MaK SsFZ za letné registračné obdobie,</w:t>
      </w:r>
    </w:p>
    <w:p w14:paraId="37016D6C"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o príprave pracovných porád vedenia SsFZ so zástupcami FK súťaží SsFZ,</w:t>
      </w:r>
    </w:p>
    <w:p w14:paraId="4CCF90B1"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informáciu o hospodárení za I. polrok 2023,</w:t>
      </w:r>
    </w:p>
    <w:p w14:paraId="51EEA294"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abdikáciu Petra Vachana na funkciu člena VV SsFZ,</w:t>
      </w:r>
    </w:p>
    <w:p w14:paraId="4ADFDE28" w14:textId="77777777" w:rsidR="006F5C5F" w:rsidRPr="009F5653" w:rsidRDefault="006F5C5F" w:rsidP="006F5C5F">
      <w:pPr>
        <w:pStyle w:val="Odsekzoznamu"/>
        <w:numPr>
          <w:ilvl w:val="0"/>
          <w:numId w:val="46"/>
        </w:numPr>
        <w:spacing w:after="0" w:line="240" w:lineRule="auto"/>
        <w:rPr>
          <w:rFonts w:ascii="Times New Roman" w:hAnsi="Times New Roman"/>
          <w:sz w:val="24"/>
          <w:szCs w:val="24"/>
        </w:rPr>
      </w:pPr>
      <w:r w:rsidRPr="009F5653">
        <w:rPr>
          <w:rFonts w:ascii="Times New Roman" w:hAnsi="Times New Roman"/>
          <w:sz w:val="24"/>
          <w:szCs w:val="24"/>
        </w:rPr>
        <w:t>informatívnu správu KR o plnení podmienky o počte rozhodcov FK družstiev dospelých.</w:t>
      </w:r>
    </w:p>
    <w:p w14:paraId="095A8EEF" w14:textId="77777777" w:rsidR="006F5C5F" w:rsidRPr="009F5653" w:rsidRDefault="006F5C5F" w:rsidP="006F5C5F">
      <w:pPr>
        <w:pStyle w:val="Odstavecseseznamem1"/>
        <w:spacing w:line="240" w:lineRule="auto"/>
        <w:jc w:val="both"/>
        <w:rPr>
          <w:rFonts w:ascii="Times New Roman" w:hAnsi="Times New Roman"/>
          <w:sz w:val="24"/>
          <w:szCs w:val="24"/>
        </w:rPr>
      </w:pPr>
      <w:r w:rsidRPr="009F5653">
        <w:rPr>
          <w:rFonts w:ascii="Times New Roman" w:hAnsi="Times New Roman"/>
          <w:sz w:val="24"/>
          <w:szCs w:val="24"/>
        </w:rPr>
        <w:t>Na základe predloženej informácie konštatoval, že podmienku  neplnia v zmysle RS SsFZ 2023/2024, kapitola V. Podmienky pre štart družstiev v súťažiach, bod 7;uvedenú podmienku –podľa nahlásenia jednotlivých KR ObFZ neplnia FK:</w:t>
      </w:r>
    </w:p>
    <w:p w14:paraId="722A179A" w14:textId="77777777" w:rsidR="006F5C5F" w:rsidRPr="009F5653" w:rsidRDefault="006F5C5F" w:rsidP="006F5C5F">
      <w:pPr>
        <w:pStyle w:val="Odstavecseseznamem1"/>
        <w:spacing w:line="240" w:lineRule="auto"/>
        <w:jc w:val="both"/>
        <w:rPr>
          <w:rFonts w:ascii="Times New Roman" w:hAnsi="Times New Roman"/>
          <w:bCs/>
          <w:sz w:val="24"/>
          <w:szCs w:val="24"/>
        </w:rPr>
      </w:pPr>
      <w:r w:rsidRPr="009F5653">
        <w:rPr>
          <w:rFonts w:ascii="Times New Roman" w:hAnsi="Times New Roman"/>
          <w:bCs/>
          <w:sz w:val="24"/>
          <w:szCs w:val="24"/>
        </w:rPr>
        <w:t>Badín (-1), Makov (-2), L. Štiavnica (-2), S.Ľupča (-1), Osrblie (-2), Z.Poruba (-2), Diviaky (-1), Bobrov (-1), O.Jaasenica (-1), B.Štiavnica (-2), Lad.Vieska (-2), Belá (-2), Bytča (-1), RSC Hamsik Academy B (-2), Selce (-1), Jakub (-2), T.Č.Balog (-2), Podvysoká (-1), Radôstka (-2), S.Bystrica (-1), Lovinobaňa (-2), L.Teplá (-2), Belá Dulice (-1), Tur.Štiavnička (-1), Balog nad Ipľom (-2), Nižná (-2), Magura Vavrečka (-2), Liesek (-1), Predmier (-1), Bitarová (-1), H.n.Hronom (-2), Lovča (-2), Látky (-2), Hriňová (-2)</w:t>
      </w:r>
    </w:p>
    <w:p w14:paraId="53D8524D" w14:textId="77777777"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Uložil:</w:t>
      </w:r>
    </w:p>
    <w:p w14:paraId="2CDA2845" w14:textId="77777777" w:rsidR="006F5C5F" w:rsidRPr="009F5653" w:rsidRDefault="006F5C5F" w:rsidP="006F5C5F">
      <w:pPr>
        <w:pStyle w:val="Odstavecseseznamem1"/>
        <w:numPr>
          <w:ilvl w:val="0"/>
          <w:numId w:val="46"/>
        </w:numPr>
        <w:suppressAutoHyphens/>
        <w:spacing w:after="0" w:line="240" w:lineRule="auto"/>
        <w:contextualSpacing w:val="0"/>
        <w:jc w:val="both"/>
        <w:rPr>
          <w:rFonts w:ascii="Times New Roman" w:hAnsi="Times New Roman"/>
          <w:b/>
          <w:sz w:val="24"/>
          <w:szCs w:val="24"/>
        </w:rPr>
      </w:pPr>
      <w:r w:rsidRPr="009F5653">
        <w:rPr>
          <w:rFonts w:ascii="Times New Roman" w:hAnsi="Times New Roman"/>
          <w:sz w:val="24"/>
          <w:szCs w:val="24"/>
        </w:rPr>
        <w:t>menovaným FK povinnosť zabezpečiť chýbajúci počet rozhodcov, najneskôr do 31.3.2024, pod následkom uplatnenie finančného postihu v zmysle RS SsFZ 2023/2024, kapitola XXIII. Poplatky, bod 4. Prípadné nezrovnalosti v klubovej príslušnosti R odporúča riešiť s príslušnými KR ObFZ, ktoré jediné vedú evidenciu klubovej príslušnosti R vo svojej pôsobnosti a tiež predkladajú aktuálny zoznam pre potreby KR SsFZ.</w:t>
      </w:r>
    </w:p>
    <w:p w14:paraId="4CA8952D" w14:textId="77777777" w:rsidR="003978B8" w:rsidRDefault="003978B8" w:rsidP="006F5C5F">
      <w:pPr>
        <w:spacing w:after="0"/>
        <w:rPr>
          <w:rFonts w:ascii="Times New Roman" w:hAnsi="Times New Roman"/>
          <w:b/>
          <w:bCs/>
          <w:sz w:val="24"/>
          <w:szCs w:val="24"/>
        </w:rPr>
      </w:pPr>
    </w:p>
    <w:p w14:paraId="2CD52474" w14:textId="77777777" w:rsidR="003978B8" w:rsidRDefault="003978B8" w:rsidP="006F5C5F">
      <w:pPr>
        <w:spacing w:after="0"/>
        <w:rPr>
          <w:rFonts w:ascii="Times New Roman" w:hAnsi="Times New Roman"/>
          <w:b/>
          <w:bCs/>
          <w:sz w:val="24"/>
          <w:szCs w:val="24"/>
        </w:rPr>
      </w:pPr>
    </w:p>
    <w:p w14:paraId="48479FCE" w14:textId="7A6FC493" w:rsidR="006F5C5F" w:rsidRPr="009F5653" w:rsidRDefault="006F5C5F" w:rsidP="006F5C5F">
      <w:pPr>
        <w:spacing w:after="0"/>
        <w:rPr>
          <w:rFonts w:ascii="Times New Roman" w:hAnsi="Times New Roman"/>
          <w:b/>
          <w:bCs/>
          <w:sz w:val="24"/>
          <w:szCs w:val="24"/>
        </w:rPr>
      </w:pPr>
      <w:r w:rsidRPr="009F5653">
        <w:rPr>
          <w:rFonts w:ascii="Times New Roman" w:hAnsi="Times New Roman"/>
          <w:b/>
          <w:bCs/>
          <w:sz w:val="24"/>
          <w:szCs w:val="24"/>
        </w:rPr>
        <w:t xml:space="preserve">Neprerokoval: </w:t>
      </w:r>
    </w:p>
    <w:p w14:paraId="7ECA7946"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odvolanie DZ Jozefa Híveša, pretože nespĺňa náležitosti odvolania v zmysle RS SsFZ 2023/2024.</w:t>
      </w:r>
    </w:p>
    <w:p w14:paraId="389B71A9" w14:textId="77777777" w:rsidR="006F5C5F" w:rsidRPr="009F5653" w:rsidRDefault="006F5C5F" w:rsidP="006F5C5F">
      <w:pPr>
        <w:pStyle w:val="Odsekzoznamu"/>
        <w:spacing w:after="0" w:line="240" w:lineRule="auto"/>
        <w:jc w:val="both"/>
        <w:rPr>
          <w:rFonts w:ascii="Times New Roman" w:hAnsi="Times New Roman"/>
          <w:sz w:val="24"/>
          <w:szCs w:val="24"/>
        </w:rPr>
      </w:pPr>
    </w:p>
    <w:p w14:paraId="3E642434"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28.11.2023 vo Zvolene:</w:t>
      </w:r>
    </w:p>
    <w:p w14:paraId="22CDC77E" w14:textId="77777777" w:rsidR="006F5C5F" w:rsidRPr="009F5653" w:rsidRDefault="006F5C5F" w:rsidP="006F5C5F">
      <w:pPr>
        <w:spacing w:after="0"/>
        <w:jc w:val="both"/>
        <w:rPr>
          <w:rFonts w:ascii="Times New Roman" w:hAnsi="Times New Roman"/>
          <w:b/>
          <w:bCs/>
          <w:sz w:val="24"/>
          <w:szCs w:val="24"/>
        </w:rPr>
      </w:pPr>
      <w:r w:rsidRPr="009F5653">
        <w:rPr>
          <w:rFonts w:ascii="Times New Roman" w:hAnsi="Times New Roman"/>
          <w:b/>
          <w:bCs/>
          <w:sz w:val="24"/>
          <w:szCs w:val="24"/>
        </w:rPr>
        <w:t>Zobral na vedomie:</w:t>
      </w:r>
    </w:p>
    <w:p w14:paraId="4B6AF621"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61712328"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priebežné hodnotenie súťaží po jesennej časti súť.roč. 2023/2024,</w:t>
      </w:r>
    </w:p>
    <w:p w14:paraId="4C5EA732"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správu o činnosti DK SsFZ a KR SsFZ,</w:t>
      </w:r>
    </w:p>
    <w:p w14:paraId="6641180E"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vzdanie sa funkcie člena DK SsFZ  p.Dušana Šimuna,</w:t>
      </w:r>
    </w:p>
    <w:p w14:paraId="6A44CAB1"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otvorený list DK SsFZ,</w:t>
      </w:r>
    </w:p>
    <w:p w14:paraId="6C20E0EF" w14:textId="77777777" w:rsidR="006F5C5F" w:rsidRPr="009F5653" w:rsidRDefault="006F5C5F" w:rsidP="006F5C5F">
      <w:pPr>
        <w:spacing w:after="0"/>
        <w:jc w:val="both"/>
        <w:rPr>
          <w:rFonts w:ascii="Times New Roman" w:hAnsi="Times New Roman"/>
          <w:b/>
          <w:bCs/>
          <w:sz w:val="24"/>
          <w:szCs w:val="24"/>
        </w:rPr>
      </w:pPr>
      <w:r w:rsidRPr="009F5653">
        <w:rPr>
          <w:rFonts w:ascii="Times New Roman" w:hAnsi="Times New Roman"/>
          <w:b/>
          <w:bCs/>
          <w:sz w:val="24"/>
          <w:szCs w:val="24"/>
        </w:rPr>
        <w:t>Schválil:</w:t>
      </w:r>
    </w:p>
    <w:p w14:paraId="44621B99"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návrh koncepcie prípravy talentovaných futbalistov v podaní TMK,</w:t>
      </w:r>
    </w:p>
    <w:p w14:paraId="02C99048"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návrh rozpočtov komisií pre rok 2024,</w:t>
      </w:r>
    </w:p>
    <w:p w14:paraId="09B0C984"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rozdelenie príspevku na prípravky vo výške 10 000€ pre ObFZ</w:t>
      </w:r>
    </w:p>
    <w:p w14:paraId="5E2F78A3"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návrh na udelenie bronzového odznaku pre p. Dušana Trčana a Mariána Petroka</w:t>
      </w:r>
    </w:p>
    <w:p w14:paraId="5E33F213"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termín najbližšieho zasadnutia VV SsFZ 11.12.2023.</w:t>
      </w:r>
    </w:p>
    <w:p w14:paraId="09DAB0E7" w14:textId="77777777" w:rsidR="006F5C5F" w:rsidRPr="009F5653" w:rsidRDefault="006F5C5F" w:rsidP="006F5C5F">
      <w:pPr>
        <w:pStyle w:val="Odsekzoznamu"/>
        <w:spacing w:after="0" w:line="240" w:lineRule="auto"/>
        <w:jc w:val="both"/>
        <w:rPr>
          <w:rFonts w:ascii="Times New Roman" w:hAnsi="Times New Roman"/>
          <w:sz w:val="24"/>
          <w:szCs w:val="24"/>
        </w:rPr>
      </w:pPr>
    </w:p>
    <w:p w14:paraId="25C133E9" w14:textId="77777777" w:rsidR="006F5C5F" w:rsidRPr="009F5653" w:rsidRDefault="006F5C5F" w:rsidP="006F5C5F">
      <w:pPr>
        <w:spacing w:after="0"/>
        <w:rPr>
          <w:rFonts w:ascii="Times New Roman" w:hAnsi="Times New Roman"/>
          <w:b/>
          <w:bCs/>
          <w:sz w:val="24"/>
          <w:szCs w:val="24"/>
          <w:u w:val="single"/>
        </w:rPr>
      </w:pPr>
      <w:r w:rsidRPr="009F5653">
        <w:rPr>
          <w:rFonts w:ascii="Times New Roman" w:hAnsi="Times New Roman"/>
          <w:b/>
          <w:bCs/>
          <w:sz w:val="24"/>
          <w:szCs w:val="24"/>
          <w:highlight w:val="lightGray"/>
          <w:u w:val="single"/>
        </w:rPr>
        <w:t>Výkonný výbor na svojom zasadnutí dňa 11.12.2023 v Banskej Bystrici:</w:t>
      </w:r>
    </w:p>
    <w:p w14:paraId="7FF128A3" w14:textId="77777777" w:rsidR="006F5C5F" w:rsidRPr="009F5653" w:rsidRDefault="006F5C5F" w:rsidP="006F5C5F">
      <w:pPr>
        <w:spacing w:after="0"/>
        <w:jc w:val="both"/>
        <w:rPr>
          <w:rFonts w:ascii="Times New Roman" w:hAnsi="Times New Roman"/>
          <w:b/>
          <w:bCs/>
          <w:sz w:val="24"/>
          <w:szCs w:val="24"/>
        </w:rPr>
      </w:pPr>
      <w:r w:rsidRPr="009F5653">
        <w:rPr>
          <w:rFonts w:ascii="Times New Roman" w:hAnsi="Times New Roman"/>
          <w:b/>
          <w:bCs/>
          <w:sz w:val="24"/>
          <w:szCs w:val="24"/>
        </w:rPr>
        <w:t>Zobral na vedomie:</w:t>
      </w:r>
    </w:p>
    <w:p w14:paraId="61B101DB"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kontrolu uznesení a aktuálne informácie v podaní predsedu S. Neuschla,</w:t>
      </w:r>
    </w:p>
    <w:p w14:paraId="5EA10626"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návrhy a podnety, ktoré odzneli na stretnutí s FK IV. ligy,</w:t>
      </w:r>
    </w:p>
    <w:p w14:paraId="6275C69B" w14:textId="77777777" w:rsidR="006F5C5F" w:rsidRPr="009F5653" w:rsidRDefault="006F5C5F" w:rsidP="006F5C5F">
      <w:pPr>
        <w:spacing w:after="0"/>
        <w:jc w:val="both"/>
        <w:rPr>
          <w:rFonts w:ascii="Times New Roman" w:hAnsi="Times New Roman"/>
          <w:b/>
          <w:bCs/>
          <w:sz w:val="24"/>
          <w:szCs w:val="24"/>
        </w:rPr>
      </w:pPr>
      <w:r w:rsidRPr="009F5653">
        <w:rPr>
          <w:rFonts w:ascii="Times New Roman" w:hAnsi="Times New Roman"/>
          <w:b/>
          <w:bCs/>
          <w:sz w:val="24"/>
          <w:szCs w:val="24"/>
        </w:rPr>
        <w:t>Schválil:</w:t>
      </w:r>
    </w:p>
    <w:p w14:paraId="5B510A3D"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návrh Rozpočtu SsFZ pre rok 2024 a doporučuje uvedený materiál na schválenie delegátom Konferencie SsFZ,</w:t>
      </w:r>
    </w:p>
    <w:p w14:paraId="4F02AF82"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plán práce orgánov SsFZ na I.polrok 2024,</w:t>
      </w:r>
    </w:p>
    <w:p w14:paraId="3513F6E7" w14:textId="77777777" w:rsidR="006F5C5F" w:rsidRPr="009F5653" w:rsidRDefault="006F5C5F" w:rsidP="006F5C5F">
      <w:pPr>
        <w:pStyle w:val="Odsekzoznamu"/>
        <w:numPr>
          <w:ilvl w:val="0"/>
          <w:numId w:val="46"/>
        </w:numPr>
        <w:spacing w:after="0" w:line="240" w:lineRule="auto"/>
        <w:jc w:val="both"/>
        <w:rPr>
          <w:rFonts w:ascii="Times New Roman" w:hAnsi="Times New Roman"/>
          <w:sz w:val="24"/>
          <w:szCs w:val="24"/>
        </w:rPr>
      </w:pPr>
      <w:r w:rsidRPr="009F5653">
        <w:rPr>
          <w:rFonts w:ascii="Times New Roman" w:hAnsi="Times New Roman"/>
          <w:sz w:val="24"/>
          <w:szCs w:val="24"/>
        </w:rPr>
        <w:t>v rámci návrhu podpory mládeže pre rok 2024 príspevok vo výške 750€ na jedno družstvo v kategórii dorastu hrajúce súťaže SsFZ. V súťaži III. ligy U19, U17 bude príspevok spolu 1500€. Celková suma vyčlenená na podporu kategórie dorastu činí 69 750€. Bližšie informácie budú zverejnené v januári 2024.</w:t>
      </w:r>
    </w:p>
    <w:p w14:paraId="59F3CC3D" w14:textId="77777777" w:rsidR="006F5C5F" w:rsidRPr="009F5653" w:rsidRDefault="006F5C5F" w:rsidP="006F5C5F">
      <w:pPr>
        <w:pStyle w:val="Odsekzoznamu"/>
        <w:numPr>
          <w:ilvl w:val="0"/>
          <w:numId w:val="46"/>
        </w:numPr>
        <w:suppressAutoHyphens/>
        <w:spacing w:after="0"/>
        <w:jc w:val="both"/>
        <w:rPr>
          <w:rFonts w:ascii="Times New Roman" w:hAnsi="Times New Roman"/>
          <w:sz w:val="24"/>
          <w:szCs w:val="24"/>
        </w:rPr>
      </w:pPr>
      <w:r w:rsidRPr="009F5653">
        <w:rPr>
          <w:rFonts w:ascii="Times New Roman" w:hAnsi="Times New Roman"/>
          <w:sz w:val="24"/>
          <w:szCs w:val="24"/>
        </w:rPr>
        <w:t xml:space="preserve">príspevok vo výške 300€ na dva turnaje dievčat organizované MŠK Novohrad Lučenec </w:t>
      </w:r>
    </w:p>
    <w:p w14:paraId="08D7D008" w14:textId="77777777" w:rsidR="00424B26" w:rsidRPr="009F5653" w:rsidRDefault="00424B26" w:rsidP="005C29DE">
      <w:pPr>
        <w:pStyle w:val="Odsekzoznamu"/>
        <w:spacing w:after="0" w:line="240" w:lineRule="auto"/>
        <w:ind w:left="0"/>
        <w:jc w:val="both"/>
        <w:rPr>
          <w:rFonts w:ascii="Times New Roman" w:hAnsi="Times New Roman"/>
          <w:sz w:val="24"/>
          <w:szCs w:val="24"/>
        </w:rPr>
      </w:pPr>
    </w:p>
    <w:p w14:paraId="062A21EC" w14:textId="77777777" w:rsidR="007B1E83" w:rsidRPr="009F5653" w:rsidRDefault="00261928" w:rsidP="005C29DE">
      <w:pPr>
        <w:pStyle w:val="Odsekzoznamu"/>
        <w:spacing w:after="0" w:line="240" w:lineRule="auto"/>
        <w:ind w:left="0"/>
        <w:jc w:val="both"/>
        <w:rPr>
          <w:rFonts w:ascii="Times New Roman" w:hAnsi="Times New Roman"/>
          <w:sz w:val="24"/>
          <w:szCs w:val="24"/>
          <w:u w:val="single"/>
        </w:rPr>
      </w:pPr>
      <w:r w:rsidRPr="009F5653">
        <w:rPr>
          <w:rFonts w:ascii="Times New Roman" w:hAnsi="Times New Roman"/>
          <w:sz w:val="24"/>
          <w:szCs w:val="24"/>
          <w:u w:val="single"/>
        </w:rPr>
        <w:t>VV SsFZ</w:t>
      </w:r>
      <w:r w:rsidR="00FE27F1" w:rsidRPr="009F5653">
        <w:rPr>
          <w:rFonts w:ascii="Times New Roman" w:hAnsi="Times New Roman"/>
          <w:sz w:val="24"/>
          <w:szCs w:val="24"/>
          <w:u w:val="single"/>
        </w:rPr>
        <w:t xml:space="preserve"> v období medzi zasadnutiami</w:t>
      </w:r>
      <w:r w:rsidRPr="009F5653">
        <w:rPr>
          <w:rFonts w:ascii="Times New Roman" w:hAnsi="Times New Roman"/>
          <w:sz w:val="24"/>
          <w:szCs w:val="24"/>
          <w:u w:val="single"/>
        </w:rPr>
        <w:t>, prijímal</w:t>
      </w:r>
      <w:r w:rsidR="00FE27F1" w:rsidRPr="009F5653">
        <w:rPr>
          <w:rFonts w:ascii="Times New Roman" w:hAnsi="Times New Roman"/>
          <w:sz w:val="24"/>
          <w:szCs w:val="24"/>
          <w:u w:val="single"/>
        </w:rPr>
        <w:t xml:space="preserve"> aj</w:t>
      </w:r>
      <w:r w:rsidRPr="009F5653">
        <w:rPr>
          <w:rFonts w:ascii="Times New Roman" w:hAnsi="Times New Roman"/>
          <w:sz w:val="24"/>
          <w:szCs w:val="24"/>
          <w:u w:val="single"/>
        </w:rPr>
        <w:t xml:space="preserve"> rozhodnutia formou hlasovania per rollam:</w:t>
      </w:r>
    </w:p>
    <w:p w14:paraId="196409F1" w14:textId="77777777" w:rsidR="00FE27F1" w:rsidRPr="009F5653" w:rsidRDefault="00FE27F1" w:rsidP="005B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p>
    <w:p w14:paraId="2DDE26A9" w14:textId="44BEA32D" w:rsidR="005B7CAF" w:rsidRPr="009F5653" w:rsidRDefault="005B7CAF" w:rsidP="005B7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9F5653">
        <w:rPr>
          <w:rFonts w:ascii="Times New Roman" w:eastAsia="Times New Roman" w:hAnsi="Times New Roman"/>
          <w:b/>
          <w:sz w:val="24"/>
          <w:szCs w:val="24"/>
          <w:u w:val="single"/>
          <w:lang w:eastAsia="sk-SK"/>
        </w:rPr>
        <w:t>PER ROLLAM č.</w:t>
      </w:r>
      <w:r w:rsidR="00A06CBE" w:rsidRPr="009F5653">
        <w:rPr>
          <w:rFonts w:ascii="Times New Roman" w:eastAsia="Times New Roman" w:hAnsi="Times New Roman"/>
          <w:b/>
          <w:sz w:val="24"/>
          <w:szCs w:val="24"/>
          <w:u w:val="single"/>
          <w:lang w:eastAsia="sk-SK"/>
        </w:rPr>
        <w:t xml:space="preserve"> </w:t>
      </w:r>
      <w:r w:rsidRPr="009F5653">
        <w:rPr>
          <w:rFonts w:ascii="Times New Roman" w:eastAsia="Times New Roman" w:hAnsi="Times New Roman"/>
          <w:b/>
          <w:sz w:val="24"/>
          <w:szCs w:val="24"/>
          <w:u w:val="single"/>
          <w:lang w:eastAsia="sk-SK"/>
        </w:rPr>
        <w:t>01/202</w:t>
      </w:r>
      <w:r w:rsidR="006F5C5F" w:rsidRPr="009F5653">
        <w:rPr>
          <w:rFonts w:ascii="Times New Roman" w:eastAsia="Times New Roman" w:hAnsi="Times New Roman"/>
          <w:b/>
          <w:sz w:val="24"/>
          <w:szCs w:val="24"/>
          <w:u w:val="single"/>
          <w:lang w:eastAsia="sk-SK"/>
        </w:rPr>
        <w:t>3</w:t>
      </w:r>
    </w:p>
    <w:p w14:paraId="3E7DFF81" w14:textId="0E4A7940" w:rsidR="005B7CAF" w:rsidRPr="009F5653" w:rsidRDefault="006F5C5F" w:rsidP="006F5C5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 xml:space="preserve">Žiadosť o príspevok vo výške 350€ na organizáciu turnaja rozhodcov o „Pohár predsedu SsFZ“ </w:t>
      </w:r>
    </w:p>
    <w:p w14:paraId="02BFD71A" w14:textId="27E8D645" w:rsidR="005B7CAF" w:rsidRPr="009F5653" w:rsidRDefault="005B7CAF" w:rsidP="005B7CAF">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 xml:space="preserve">Schvaľujem: </w:t>
      </w:r>
      <w:r w:rsidR="006F5C5F" w:rsidRPr="009F5653">
        <w:rPr>
          <w:rFonts w:ascii="Times New Roman" w:eastAsia="Times New Roman" w:hAnsi="Times New Roman"/>
          <w:b/>
          <w:bCs/>
          <w:sz w:val="24"/>
          <w:szCs w:val="24"/>
          <w:lang w:eastAsia="sk-SK"/>
        </w:rPr>
        <w:t>10</w:t>
      </w:r>
      <w:r w:rsidRPr="009F5653">
        <w:rPr>
          <w:rFonts w:ascii="Times New Roman" w:eastAsia="Times New Roman" w:hAnsi="Times New Roman"/>
          <w:b/>
          <w:bCs/>
          <w:sz w:val="24"/>
          <w:szCs w:val="24"/>
          <w:lang w:eastAsia="sk-SK"/>
        </w:rPr>
        <w:tab/>
        <w:t>Neschvaľujem:</w:t>
      </w:r>
      <w:r w:rsidR="00A06CBE" w:rsidRPr="009F5653">
        <w:rPr>
          <w:rFonts w:ascii="Times New Roman" w:eastAsia="Times New Roman" w:hAnsi="Times New Roman"/>
          <w:b/>
          <w:bCs/>
          <w:sz w:val="24"/>
          <w:szCs w:val="24"/>
          <w:lang w:eastAsia="sk-SK"/>
        </w:rPr>
        <w:t xml:space="preserve"> </w:t>
      </w:r>
      <w:r w:rsidRPr="009F5653">
        <w:rPr>
          <w:rFonts w:ascii="Times New Roman" w:eastAsia="Times New Roman" w:hAnsi="Times New Roman"/>
          <w:b/>
          <w:bCs/>
          <w:sz w:val="24"/>
          <w:szCs w:val="24"/>
          <w:lang w:eastAsia="sk-SK"/>
        </w:rPr>
        <w:t>0</w:t>
      </w:r>
      <w:r w:rsidRPr="009F5653">
        <w:rPr>
          <w:rFonts w:ascii="Times New Roman" w:eastAsia="Times New Roman" w:hAnsi="Times New Roman"/>
          <w:b/>
          <w:bCs/>
          <w:sz w:val="24"/>
          <w:szCs w:val="24"/>
          <w:lang w:eastAsia="sk-SK"/>
        </w:rPr>
        <w:tab/>
      </w:r>
      <w:r w:rsidRPr="009F5653">
        <w:rPr>
          <w:rFonts w:ascii="Times New Roman" w:eastAsia="Times New Roman" w:hAnsi="Times New Roman"/>
          <w:b/>
          <w:bCs/>
          <w:sz w:val="24"/>
          <w:szCs w:val="24"/>
          <w:lang w:eastAsia="sk-SK"/>
        </w:rPr>
        <w:tab/>
        <w:t>Zdržiavam sa: 0</w:t>
      </w:r>
      <w:r w:rsidR="006F5C5F" w:rsidRPr="009F5653">
        <w:rPr>
          <w:rFonts w:ascii="Times New Roman" w:eastAsia="Times New Roman" w:hAnsi="Times New Roman"/>
          <w:b/>
          <w:bCs/>
          <w:sz w:val="24"/>
          <w:szCs w:val="24"/>
          <w:lang w:eastAsia="sk-SK"/>
        </w:rPr>
        <w:tab/>
      </w:r>
    </w:p>
    <w:p w14:paraId="234EF113" w14:textId="77777777" w:rsidR="00AE7451" w:rsidRPr="009F5653" w:rsidRDefault="00AE7451" w:rsidP="008A30E4">
      <w:pPr>
        <w:spacing w:after="0"/>
        <w:jc w:val="both"/>
        <w:rPr>
          <w:rFonts w:ascii="Times New Roman" w:hAnsi="Times New Roman"/>
          <w:b/>
          <w:iCs/>
          <w:sz w:val="24"/>
          <w:szCs w:val="24"/>
          <w:highlight w:val="lightGray"/>
          <w:u w:val="single"/>
        </w:rPr>
      </w:pPr>
    </w:p>
    <w:p w14:paraId="26833A6C" w14:textId="2DF55F8D" w:rsidR="00AE7451" w:rsidRPr="009F5653"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9F5653">
        <w:rPr>
          <w:rFonts w:ascii="Times New Roman" w:eastAsia="Times New Roman" w:hAnsi="Times New Roman"/>
          <w:b/>
          <w:sz w:val="24"/>
          <w:szCs w:val="24"/>
          <w:u w:val="single"/>
          <w:lang w:eastAsia="sk-SK"/>
        </w:rPr>
        <w:t>PER ROLLAM č.</w:t>
      </w:r>
      <w:r w:rsidR="00A06CBE" w:rsidRPr="009F5653">
        <w:rPr>
          <w:rFonts w:ascii="Times New Roman" w:eastAsia="Times New Roman" w:hAnsi="Times New Roman"/>
          <w:b/>
          <w:sz w:val="24"/>
          <w:szCs w:val="24"/>
          <w:u w:val="single"/>
          <w:lang w:eastAsia="sk-SK"/>
        </w:rPr>
        <w:t xml:space="preserve"> </w:t>
      </w:r>
      <w:r w:rsidRPr="009F5653">
        <w:rPr>
          <w:rFonts w:ascii="Times New Roman" w:eastAsia="Times New Roman" w:hAnsi="Times New Roman"/>
          <w:b/>
          <w:sz w:val="24"/>
          <w:szCs w:val="24"/>
          <w:u w:val="single"/>
          <w:lang w:eastAsia="sk-SK"/>
        </w:rPr>
        <w:t>02/202</w:t>
      </w:r>
      <w:r w:rsidR="006F5C5F" w:rsidRPr="009F5653">
        <w:rPr>
          <w:rFonts w:ascii="Times New Roman" w:eastAsia="Times New Roman" w:hAnsi="Times New Roman"/>
          <w:b/>
          <w:sz w:val="24"/>
          <w:szCs w:val="24"/>
          <w:u w:val="single"/>
          <w:lang w:eastAsia="sk-SK"/>
        </w:rPr>
        <w:t>3</w:t>
      </w:r>
    </w:p>
    <w:p w14:paraId="219B1C7F" w14:textId="0D175B86" w:rsidR="00AE7451" w:rsidRPr="009F5653" w:rsidRDefault="0009168C" w:rsidP="00AE7451">
      <w:pPr>
        <w:pStyle w:val="Default"/>
        <w:ind w:firstLine="708"/>
        <w:rPr>
          <w:rFonts w:ascii="Times New Roman" w:hAnsi="Times New Roman" w:cs="Times New Roman"/>
        </w:rPr>
      </w:pPr>
      <w:r w:rsidRPr="009F5653">
        <w:rPr>
          <w:rFonts w:ascii="Times New Roman" w:hAnsi="Times New Roman" w:cs="Times New Roman"/>
        </w:rPr>
        <w:t>Odmena pre lektorov trénerov za vzdelávaciu činnosť vo výške 50 EUR/hod.</w:t>
      </w:r>
    </w:p>
    <w:p w14:paraId="56A0EC7B" w14:textId="518CD85F" w:rsidR="00AE7451" w:rsidRPr="009F5653"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 xml:space="preserve">Schvaľujem: </w:t>
      </w:r>
      <w:r w:rsidR="0009168C" w:rsidRPr="009F5653">
        <w:rPr>
          <w:rFonts w:ascii="Times New Roman" w:eastAsia="Times New Roman" w:hAnsi="Times New Roman"/>
          <w:b/>
          <w:bCs/>
          <w:sz w:val="24"/>
          <w:szCs w:val="24"/>
          <w:lang w:eastAsia="sk-SK"/>
        </w:rPr>
        <w:t>7</w:t>
      </w:r>
      <w:r w:rsidRPr="009F5653">
        <w:rPr>
          <w:rFonts w:ascii="Times New Roman" w:eastAsia="Times New Roman" w:hAnsi="Times New Roman"/>
          <w:b/>
          <w:bCs/>
          <w:sz w:val="24"/>
          <w:szCs w:val="24"/>
          <w:lang w:eastAsia="sk-SK"/>
        </w:rPr>
        <w:tab/>
        <w:t>Neschvaľujem:</w:t>
      </w:r>
      <w:r w:rsidR="00A06CBE" w:rsidRPr="009F5653">
        <w:rPr>
          <w:rFonts w:ascii="Times New Roman" w:eastAsia="Times New Roman" w:hAnsi="Times New Roman"/>
          <w:b/>
          <w:bCs/>
          <w:sz w:val="24"/>
          <w:szCs w:val="24"/>
          <w:lang w:eastAsia="sk-SK"/>
        </w:rPr>
        <w:t xml:space="preserve"> </w:t>
      </w:r>
      <w:r w:rsidRPr="009F5653">
        <w:rPr>
          <w:rFonts w:ascii="Times New Roman" w:eastAsia="Times New Roman" w:hAnsi="Times New Roman"/>
          <w:b/>
          <w:bCs/>
          <w:sz w:val="24"/>
          <w:szCs w:val="24"/>
          <w:lang w:eastAsia="sk-SK"/>
        </w:rPr>
        <w:t>0</w:t>
      </w:r>
      <w:r w:rsidRPr="009F5653">
        <w:rPr>
          <w:rFonts w:ascii="Times New Roman" w:eastAsia="Times New Roman" w:hAnsi="Times New Roman"/>
          <w:b/>
          <w:bCs/>
          <w:sz w:val="24"/>
          <w:szCs w:val="24"/>
          <w:lang w:eastAsia="sk-SK"/>
        </w:rPr>
        <w:tab/>
      </w:r>
      <w:r w:rsidRPr="009F5653">
        <w:rPr>
          <w:rFonts w:ascii="Times New Roman" w:eastAsia="Times New Roman" w:hAnsi="Times New Roman"/>
          <w:b/>
          <w:bCs/>
          <w:sz w:val="24"/>
          <w:szCs w:val="24"/>
          <w:lang w:eastAsia="sk-SK"/>
        </w:rPr>
        <w:tab/>
        <w:t>Zdržiavam sa: 0</w:t>
      </w:r>
    </w:p>
    <w:p w14:paraId="767F1190" w14:textId="77777777" w:rsidR="00424B26" w:rsidRPr="009F5653" w:rsidRDefault="00424B26" w:rsidP="008A30E4">
      <w:pPr>
        <w:spacing w:after="0"/>
        <w:jc w:val="both"/>
        <w:rPr>
          <w:rFonts w:ascii="Times New Roman" w:hAnsi="Times New Roman"/>
          <w:b/>
          <w:iCs/>
          <w:sz w:val="24"/>
          <w:szCs w:val="24"/>
          <w:highlight w:val="lightGray"/>
          <w:u w:val="single"/>
        </w:rPr>
      </w:pPr>
    </w:p>
    <w:p w14:paraId="1EAF5116" w14:textId="77777777" w:rsidR="00424B26" w:rsidRPr="009F5653" w:rsidRDefault="00424B26" w:rsidP="008A30E4">
      <w:pPr>
        <w:spacing w:after="0"/>
        <w:jc w:val="both"/>
        <w:rPr>
          <w:rFonts w:ascii="Times New Roman" w:hAnsi="Times New Roman"/>
          <w:b/>
          <w:iCs/>
          <w:sz w:val="24"/>
          <w:szCs w:val="24"/>
          <w:highlight w:val="lightGray"/>
          <w:u w:val="single"/>
        </w:rPr>
      </w:pPr>
    </w:p>
    <w:p w14:paraId="1527A107" w14:textId="71FD1DEC" w:rsidR="00AE7451" w:rsidRPr="009F5653"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9F5653">
        <w:rPr>
          <w:rFonts w:ascii="Times New Roman" w:eastAsia="Times New Roman" w:hAnsi="Times New Roman"/>
          <w:b/>
          <w:sz w:val="24"/>
          <w:szCs w:val="24"/>
          <w:u w:val="single"/>
          <w:lang w:eastAsia="sk-SK"/>
        </w:rPr>
        <w:t>PER ROLLAM č.</w:t>
      </w:r>
      <w:r w:rsidR="00A06CBE" w:rsidRPr="009F5653">
        <w:rPr>
          <w:rFonts w:ascii="Times New Roman" w:eastAsia="Times New Roman" w:hAnsi="Times New Roman"/>
          <w:b/>
          <w:sz w:val="24"/>
          <w:szCs w:val="24"/>
          <w:u w:val="single"/>
          <w:lang w:eastAsia="sk-SK"/>
        </w:rPr>
        <w:t xml:space="preserve"> </w:t>
      </w:r>
      <w:r w:rsidRPr="009F5653">
        <w:rPr>
          <w:rFonts w:ascii="Times New Roman" w:eastAsia="Times New Roman" w:hAnsi="Times New Roman"/>
          <w:b/>
          <w:sz w:val="24"/>
          <w:szCs w:val="24"/>
          <w:u w:val="single"/>
          <w:lang w:eastAsia="sk-SK"/>
        </w:rPr>
        <w:t>03/202</w:t>
      </w:r>
      <w:r w:rsidR="0009168C" w:rsidRPr="009F5653">
        <w:rPr>
          <w:rFonts w:ascii="Times New Roman" w:eastAsia="Times New Roman" w:hAnsi="Times New Roman"/>
          <w:b/>
          <w:sz w:val="24"/>
          <w:szCs w:val="24"/>
          <w:u w:val="single"/>
          <w:lang w:eastAsia="sk-SK"/>
        </w:rPr>
        <w:t>3</w:t>
      </w:r>
    </w:p>
    <w:p w14:paraId="4A3FC25F" w14:textId="77777777" w:rsidR="0009168C" w:rsidRPr="009F5653" w:rsidRDefault="0009168C" w:rsidP="0009168C">
      <w:pPr>
        <w:pStyle w:val="Odsekzoznamu"/>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u w:val="single"/>
          <w:lang w:eastAsia="sk-SK"/>
        </w:rPr>
      </w:pPr>
      <w:r w:rsidRPr="009F5653">
        <w:rPr>
          <w:rFonts w:ascii="Times New Roman" w:eastAsia="Times New Roman" w:hAnsi="Times New Roman"/>
          <w:sz w:val="24"/>
          <w:szCs w:val="24"/>
          <w:u w:val="single"/>
          <w:lang w:eastAsia="sk-SK"/>
        </w:rPr>
        <w:t xml:space="preserve">Rozpis súťaží pre súťažný ročník 2023/2024. </w:t>
      </w:r>
    </w:p>
    <w:p w14:paraId="0B1094C6" w14:textId="77777777" w:rsidR="0009168C" w:rsidRPr="009F5653" w:rsidRDefault="0009168C" w:rsidP="0009168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 xml:space="preserve">Od posledného zasadnutia VV SsFZ boli predsedom SsFZ po konzultácii s komisiami navrhnuté a doplnené dve zmeny. </w:t>
      </w:r>
    </w:p>
    <w:p w14:paraId="162836BD" w14:textId="77777777" w:rsidR="0009168C" w:rsidRPr="009F5653" w:rsidRDefault="0009168C" w:rsidP="0009168C">
      <w:pPr>
        <w:pStyle w:val="Odsekzoznamu"/>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71"/>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 xml:space="preserve"> Kap. XI. bod 18 – doplnený článok o povinnosti štartu hráča U21 so slovenským</w:t>
      </w:r>
    </w:p>
    <w:p w14:paraId="1FC8BD17" w14:textId="77777777" w:rsidR="0009168C" w:rsidRPr="009F5653" w:rsidRDefault="0009168C" w:rsidP="0009168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občianstvom a to na min. 45 minút.</w:t>
      </w:r>
    </w:p>
    <w:p w14:paraId="730AD952" w14:textId="77777777" w:rsidR="0009168C" w:rsidRPr="009F5653" w:rsidRDefault="0009168C" w:rsidP="0009168C">
      <w:pPr>
        <w:pStyle w:val="Odsekzoznamu"/>
        <w:numPr>
          <w:ilvl w:val="0"/>
          <w:numId w:val="5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284"/>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Kap. XX. Bod 23 – Neoprávnený štart hráča v mládežníckych kategóriách</w:t>
      </w:r>
    </w:p>
    <w:p w14:paraId="0180A003" w14:textId="753E4F95" w:rsidR="00AE7451" w:rsidRPr="009F5653"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 xml:space="preserve">Schvaľujem: </w:t>
      </w:r>
      <w:r w:rsidR="0009168C" w:rsidRPr="009F5653">
        <w:rPr>
          <w:rFonts w:ascii="Times New Roman" w:eastAsia="Times New Roman" w:hAnsi="Times New Roman"/>
          <w:b/>
          <w:bCs/>
          <w:sz w:val="24"/>
          <w:szCs w:val="24"/>
          <w:lang w:eastAsia="sk-SK"/>
        </w:rPr>
        <w:t>8</w:t>
      </w:r>
      <w:r w:rsidRPr="009F5653">
        <w:rPr>
          <w:rFonts w:ascii="Times New Roman" w:eastAsia="Times New Roman" w:hAnsi="Times New Roman"/>
          <w:b/>
          <w:bCs/>
          <w:sz w:val="24"/>
          <w:szCs w:val="24"/>
          <w:lang w:eastAsia="sk-SK"/>
        </w:rPr>
        <w:tab/>
        <w:t>Neschvaľujem:</w:t>
      </w:r>
      <w:r w:rsidR="00A06CBE" w:rsidRPr="009F5653">
        <w:rPr>
          <w:rFonts w:ascii="Times New Roman" w:eastAsia="Times New Roman" w:hAnsi="Times New Roman"/>
          <w:b/>
          <w:bCs/>
          <w:sz w:val="24"/>
          <w:szCs w:val="24"/>
          <w:lang w:eastAsia="sk-SK"/>
        </w:rPr>
        <w:t xml:space="preserve"> </w:t>
      </w:r>
      <w:r w:rsidR="0009168C" w:rsidRPr="009F5653">
        <w:rPr>
          <w:rFonts w:ascii="Times New Roman" w:eastAsia="Times New Roman" w:hAnsi="Times New Roman"/>
          <w:b/>
          <w:bCs/>
          <w:sz w:val="24"/>
          <w:szCs w:val="24"/>
          <w:lang w:eastAsia="sk-SK"/>
        </w:rPr>
        <w:t>2</w:t>
      </w:r>
      <w:r w:rsidRPr="009F5653">
        <w:rPr>
          <w:rFonts w:ascii="Times New Roman" w:eastAsia="Times New Roman" w:hAnsi="Times New Roman"/>
          <w:b/>
          <w:bCs/>
          <w:sz w:val="24"/>
          <w:szCs w:val="24"/>
          <w:lang w:eastAsia="sk-SK"/>
        </w:rPr>
        <w:tab/>
      </w:r>
      <w:r w:rsidRPr="009F5653">
        <w:rPr>
          <w:rFonts w:ascii="Times New Roman" w:eastAsia="Times New Roman" w:hAnsi="Times New Roman"/>
          <w:b/>
          <w:bCs/>
          <w:sz w:val="24"/>
          <w:szCs w:val="24"/>
          <w:lang w:eastAsia="sk-SK"/>
        </w:rPr>
        <w:tab/>
        <w:t>Zdržiavam sa: 0</w:t>
      </w:r>
    </w:p>
    <w:p w14:paraId="3E875195" w14:textId="77777777" w:rsidR="00AE7451" w:rsidRPr="009F5653"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p>
    <w:p w14:paraId="35243112" w14:textId="77777777" w:rsidR="0009168C" w:rsidRPr="009F5653" w:rsidRDefault="00FE27F1" w:rsidP="0009168C">
      <w:pPr>
        <w:pStyle w:val="Odsekzoznamu"/>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u w:val="single"/>
          <w:lang w:eastAsia="sk-SK"/>
        </w:rPr>
      </w:pPr>
      <w:r w:rsidRPr="009F5653">
        <w:rPr>
          <w:rFonts w:ascii="Times New Roman" w:eastAsia="Times New Roman" w:hAnsi="Times New Roman"/>
          <w:sz w:val="24"/>
          <w:szCs w:val="24"/>
          <w:lang w:eastAsia="sk-SK"/>
        </w:rPr>
        <w:t xml:space="preserve"> </w:t>
      </w:r>
      <w:r w:rsidR="0009168C" w:rsidRPr="009F5653">
        <w:rPr>
          <w:rFonts w:ascii="Times New Roman" w:eastAsia="Times New Roman" w:hAnsi="Times New Roman"/>
          <w:sz w:val="24"/>
          <w:szCs w:val="24"/>
          <w:u w:val="single"/>
          <w:lang w:eastAsia="sk-SK"/>
        </w:rPr>
        <w:t>Plán práce orgánov SsFZ na II. polrok 2023</w:t>
      </w:r>
    </w:p>
    <w:p w14:paraId="487B625F" w14:textId="77777777" w:rsidR="0009168C" w:rsidRPr="009F5653" w:rsidRDefault="0009168C" w:rsidP="0009168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Septembrové zasadnutie podľa návrhu z posledného VV SsFZ doplnené o bod: „Plnenie podmienky FK o počte mládežníckych družstiev v súťažiach SsFZ“</w:t>
      </w:r>
    </w:p>
    <w:p w14:paraId="19FFBE74" w14:textId="4079A064" w:rsidR="00AE7451" w:rsidRPr="009F5653" w:rsidRDefault="00AE7451" w:rsidP="0009168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p>
    <w:p w14:paraId="033A3698" w14:textId="6E9C2CC0" w:rsidR="00AE7451" w:rsidRPr="009F5653" w:rsidRDefault="00AE7451"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 xml:space="preserve">Schvaľujem: </w:t>
      </w:r>
      <w:r w:rsidR="0009168C" w:rsidRPr="009F5653">
        <w:rPr>
          <w:rFonts w:ascii="Times New Roman" w:eastAsia="Times New Roman" w:hAnsi="Times New Roman"/>
          <w:b/>
          <w:bCs/>
          <w:sz w:val="24"/>
          <w:szCs w:val="24"/>
          <w:lang w:eastAsia="sk-SK"/>
        </w:rPr>
        <w:t>10</w:t>
      </w:r>
      <w:r w:rsidRPr="009F5653">
        <w:rPr>
          <w:rFonts w:ascii="Times New Roman" w:eastAsia="Times New Roman" w:hAnsi="Times New Roman"/>
          <w:b/>
          <w:bCs/>
          <w:sz w:val="24"/>
          <w:szCs w:val="24"/>
          <w:lang w:eastAsia="sk-SK"/>
        </w:rPr>
        <w:tab/>
        <w:t>Neschvaľujem:</w:t>
      </w:r>
      <w:r w:rsidR="00A06CBE" w:rsidRPr="009F5653">
        <w:rPr>
          <w:rFonts w:ascii="Times New Roman" w:eastAsia="Times New Roman" w:hAnsi="Times New Roman"/>
          <w:b/>
          <w:bCs/>
          <w:sz w:val="24"/>
          <w:szCs w:val="24"/>
          <w:lang w:eastAsia="sk-SK"/>
        </w:rPr>
        <w:t xml:space="preserve"> </w:t>
      </w:r>
      <w:r w:rsidRPr="009F5653">
        <w:rPr>
          <w:rFonts w:ascii="Times New Roman" w:eastAsia="Times New Roman" w:hAnsi="Times New Roman"/>
          <w:b/>
          <w:bCs/>
          <w:sz w:val="24"/>
          <w:szCs w:val="24"/>
          <w:lang w:eastAsia="sk-SK"/>
        </w:rPr>
        <w:t>0</w:t>
      </w:r>
      <w:r w:rsidRPr="009F5653">
        <w:rPr>
          <w:rFonts w:ascii="Times New Roman" w:eastAsia="Times New Roman" w:hAnsi="Times New Roman"/>
          <w:b/>
          <w:bCs/>
          <w:sz w:val="24"/>
          <w:szCs w:val="24"/>
          <w:lang w:eastAsia="sk-SK"/>
        </w:rPr>
        <w:tab/>
      </w:r>
      <w:r w:rsidRPr="009F5653">
        <w:rPr>
          <w:rFonts w:ascii="Times New Roman" w:eastAsia="Times New Roman" w:hAnsi="Times New Roman"/>
          <w:b/>
          <w:bCs/>
          <w:sz w:val="24"/>
          <w:szCs w:val="24"/>
          <w:lang w:eastAsia="sk-SK"/>
        </w:rPr>
        <w:tab/>
        <w:t>Zdržiavam sa: 0</w:t>
      </w:r>
    </w:p>
    <w:p w14:paraId="18936EAD" w14:textId="77777777" w:rsidR="0009168C" w:rsidRPr="009F5653" w:rsidRDefault="0009168C" w:rsidP="00AE7451">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p>
    <w:p w14:paraId="08BECA93" w14:textId="008ABCA3" w:rsidR="009F4954" w:rsidRPr="009F5653" w:rsidRDefault="0009168C" w:rsidP="0009168C">
      <w:pPr>
        <w:pStyle w:val="Odsekzoznamu"/>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Dočasné poverenie Miloša Hnilicu vykonávaním funkcie predsedu DK SsFZ do najbližšej riadnej Konferencie SsFZ.</w:t>
      </w:r>
    </w:p>
    <w:p w14:paraId="6F54370D" w14:textId="7349CAF4" w:rsidR="0009168C" w:rsidRPr="009F5653" w:rsidRDefault="0009168C" w:rsidP="0009168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Schvaľujem: 9</w:t>
      </w:r>
      <w:r w:rsidRPr="009F5653">
        <w:rPr>
          <w:rFonts w:ascii="Times New Roman" w:eastAsia="Times New Roman" w:hAnsi="Times New Roman"/>
          <w:b/>
          <w:bCs/>
          <w:sz w:val="24"/>
          <w:szCs w:val="24"/>
          <w:lang w:eastAsia="sk-SK"/>
        </w:rPr>
        <w:tab/>
        <w:t>Neschvaľujem: 0</w:t>
      </w:r>
      <w:r w:rsidRPr="009F5653">
        <w:rPr>
          <w:rFonts w:ascii="Times New Roman" w:eastAsia="Times New Roman" w:hAnsi="Times New Roman"/>
          <w:b/>
          <w:bCs/>
          <w:sz w:val="24"/>
          <w:szCs w:val="24"/>
          <w:lang w:eastAsia="sk-SK"/>
        </w:rPr>
        <w:tab/>
      </w:r>
      <w:r w:rsidRPr="009F5653">
        <w:rPr>
          <w:rFonts w:ascii="Times New Roman" w:eastAsia="Times New Roman" w:hAnsi="Times New Roman"/>
          <w:b/>
          <w:bCs/>
          <w:sz w:val="24"/>
          <w:szCs w:val="24"/>
          <w:lang w:eastAsia="sk-SK"/>
        </w:rPr>
        <w:tab/>
        <w:t>Zdržiavam sa: 1</w:t>
      </w:r>
    </w:p>
    <w:p w14:paraId="62C3099A" w14:textId="77777777" w:rsidR="0009168C" w:rsidRPr="009F5653" w:rsidRDefault="0009168C" w:rsidP="0009168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sk-SK"/>
        </w:rPr>
      </w:pPr>
    </w:p>
    <w:p w14:paraId="1A6E15B0" w14:textId="0BE8227F" w:rsidR="00AE7451" w:rsidRPr="009F5653"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9F5653">
        <w:rPr>
          <w:rFonts w:ascii="Times New Roman" w:eastAsia="Times New Roman" w:hAnsi="Times New Roman"/>
          <w:b/>
          <w:sz w:val="24"/>
          <w:szCs w:val="24"/>
          <w:u w:val="single"/>
          <w:lang w:eastAsia="sk-SK"/>
        </w:rPr>
        <w:t>PER ROLLAM č.</w:t>
      </w:r>
      <w:r w:rsidR="00A06CBE" w:rsidRPr="009F5653">
        <w:rPr>
          <w:rFonts w:ascii="Times New Roman" w:eastAsia="Times New Roman" w:hAnsi="Times New Roman"/>
          <w:b/>
          <w:sz w:val="24"/>
          <w:szCs w:val="24"/>
          <w:u w:val="single"/>
          <w:lang w:eastAsia="sk-SK"/>
        </w:rPr>
        <w:t xml:space="preserve"> </w:t>
      </w:r>
      <w:r w:rsidRPr="009F5653">
        <w:rPr>
          <w:rFonts w:ascii="Times New Roman" w:eastAsia="Times New Roman" w:hAnsi="Times New Roman"/>
          <w:b/>
          <w:sz w:val="24"/>
          <w:szCs w:val="24"/>
          <w:u w:val="single"/>
          <w:lang w:eastAsia="sk-SK"/>
        </w:rPr>
        <w:t>04/202</w:t>
      </w:r>
      <w:r w:rsidR="0009168C" w:rsidRPr="009F5653">
        <w:rPr>
          <w:rFonts w:ascii="Times New Roman" w:eastAsia="Times New Roman" w:hAnsi="Times New Roman"/>
          <w:b/>
          <w:sz w:val="24"/>
          <w:szCs w:val="24"/>
          <w:u w:val="single"/>
          <w:lang w:eastAsia="sk-SK"/>
        </w:rPr>
        <w:t>3</w:t>
      </w:r>
    </w:p>
    <w:p w14:paraId="7812A107" w14:textId="41D2F580" w:rsidR="00AE7451" w:rsidRPr="009F5653" w:rsidRDefault="0009168C">
      <w:pPr>
        <w:pStyle w:val="Odsekzoznamu"/>
        <w:numPr>
          <w:ilvl w:val="0"/>
          <w:numId w:val="39"/>
        </w:numPr>
        <w:spacing w:after="0"/>
        <w:ind w:left="709"/>
        <w:jc w:val="both"/>
        <w:rPr>
          <w:rFonts w:ascii="Times New Roman" w:hAnsi="Times New Roman"/>
          <w:bCs/>
          <w:sz w:val="24"/>
          <w:szCs w:val="24"/>
          <w:u w:val="single"/>
        </w:rPr>
      </w:pPr>
      <w:r w:rsidRPr="009F5653">
        <w:rPr>
          <w:rFonts w:ascii="Times New Roman" w:hAnsi="Times New Roman"/>
          <w:bCs/>
          <w:sz w:val="24"/>
          <w:szCs w:val="24"/>
        </w:rPr>
        <w:t>Nahradenie družstva TJ Jednota Bánová B, zaradené do VI.ligy sk. A, družstvom OŠK Nededza.</w:t>
      </w:r>
    </w:p>
    <w:p w14:paraId="7DB88087" w14:textId="533F99B2" w:rsidR="00AE7451" w:rsidRPr="009F5653"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sk-SK"/>
        </w:rPr>
      </w:pPr>
      <w:r w:rsidRPr="009F5653">
        <w:rPr>
          <w:rFonts w:ascii="Times New Roman" w:eastAsia="Times New Roman" w:hAnsi="Times New Roman"/>
          <w:b/>
          <w:bCs/>
          <w:sz w:val="24"/>
          <w:szCs w:val="24"/>
          <w:lang w:eastAsia="sk-SK"/>
        </w:rPr>
        <w:t xml:space="preserve">Schvaľujem: </w:t>
      </w:r>
      <w:r w:rsidR="0009168C" w:rsidRPr="009F5653">
        <w:rPr>
          <w:rFonts w:ascii="Times New Roman" w:eastAsia="Times New Roman" w:hAnsi="Times New Roman"/>
          <w:b/>
          <w:bCs/>
          <w:sz w:val="24"/>
          <w:szCs w:val="24"/>
          <w:lang w:eastAsia="sk-SK"/>
        </w:rPr>
        <w:t>11</w:t>
      </w:r>
      <w:r w:rsidRPr="009F5653">
        <w:rPr>
          <w:rFonts w:ascii="Times New Roman" w:eastAsia="Times New Roman" w:hAnsi="Times New Roman"/>
          <w:b/>
          <w:bCs/>
          <w:sz w:val="24"/>
          <w:szCs w:val="24"/>
          <w:lang w:eastAsia="sk-SK"/>
        </w:rPr>
        <w:tab/>
        <w:t>Neschvaľujem:</w:t>
      </w:r>
      <w:r w:rsidR="00A06CBE" w:rsidRPr="009F5653">
        <w:rPr>
          <w:rFonts w:ascii="Times New Roman" w:eastAsia="Times New Roman" w:hAnsi="Times New Roman"/>
          <w:b/>
          <w:bCs/>
          <w:sz w:val="24"/>
          <w:szCs w:val="24"/>
          <w:lang w:eastAsia="sk-SK"/>
        </w:rPr>
        <w:t xml:space="preserve"> </w:t>
      </w:r>
      <w:r w:rsidRPr="009F5653">
        <w:rPr>
          <w:rFonts w:ascii="Times New Roman" w:eastAsia="Times New Roman" w:hAnsi="Times New Roman"/>
          <w:b/>
          <w:bCs/>
          <w:sz w:val="24"/>
          <w:szCs w:val="24"/>
          <w:lang w:eastAsia="sk-SK"/>
        </w:rPr>
        <w:t>0</w:t>
      </w:r>
      <w:r w:rsidRPr="009F5653">
        <w:rPr>
          <w:rFonts w:ascii="Times New Roman" w:eastAsia="Times New Roman" w:hAnsi="Times New Roman"/>
          <w:b/>
          <w:bCs/>
          <w:sz w:val="24"/>
          <w:szCs w:val="24"/>
          <w:lang w:eastAsia="sk-SK"/>
        </w:rPr>
        <w:tab/>
      </w:r>
      <w:r w:rsidRPr="009F5653">
        <w:rPr>
          <w:rFonts w:ascii="Times New Roman" w:eastAsia="Times New Roman" w:hAnsi="Times New Roman"/>
          <w:b/>
          <w:bCs/>
          <w:sz w:val="24"/>
          <w:szCs w:val="24"/>
          <w:lang w:eastAsia="sk-SK"/>
        </w:rPr>
        <w:tab/>
        <w:t>Zdržiavam sa: 0</w:t>
      </w:r>
    </w:p>
    <w:p w14:paraId="2A27A5F8" w14:textId="77777777" w:rsidR="00AE7451" w:rsidRPr="009F5653" w:rsidRDefault="00AE7451" w:rsidP="008A30E4">
      <w:pPr>
        <w:spacing w:after="0"/>
        <w:jc w:val="both"/>
        <w:rPr>
          <w:rFonts w:ascii="Times New Roman" w:hAnsi="Times New Roman"/>
          <w:b/>
          <w:iCs/>
          <w:sz w:val="24"/>
          <w:szCs w:val="24"/>
          <w:highlight w:val="lightGray"/>
          <w:u w:val="single"/>
        </w:rPr>
      </w:pPr>
    </w:p>
    <w:p w14:paraId="4E16D65D" w14:textId="50FB963D" w:rsidR="00AE7451" w:rsidRPr="009F5653" w:rsidRDefault="00FE27F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9F5653">
        <w:rPr>
          <w:rFonts w:ascii="Times New Roman" w:eastAsia="Times New Roman" w:hAnsi="Times New Roman"/>
          <w:b/>
          <w:sz w:val="24"/>
          <w:szCs w:val="24"/>
          <w:u w:val="single"/>
          <w:lang w:eastAsia="sk-SK"/>
        </w:rPr>
        <w:t xml:space="preserve">PER ROLLAM </w:t>
      </w:r>
      <w:r w:rsidR="00AE7451" w:rsidRPr="009F5653">
        <w:rPr>
          <w:rFonts w:ascii="Times New Roman" w:eastAsia="Times New Roman" w:hAnsi="Times New Roman"/>
          <w:b/>
          <w:sz w:val="24"/>
          <w:szCs w:val="24"/>
          <w:u w:val="single"/>
          <w:lang w:eastAsia="sk-SK"/>
        </w:rPr>
        <w:t>č.</w:t>
      </w:r>
      <w:r w:rsidR="00A06CBE" w:rsidRPr="009F5653">
        <w:rPr>
          <w:rFonts w:ascii="Times New Roman" w:eastAsia="Times New Roman" w:hAnsi="Times New Roman"/>
          <w:b/>
          <w:sz w:val="24"/>
          <w:szCs w:val="24"/>
          <w:u w:val="single"/>
          <w:lang w:eastAsia="sk-SK"/>
        </w:rPr>
        <w:t xml:space="preserve"> </w:t>
      </w:r>
      <w:r w:rsidR="00AE7451" w:rsidRPr="009F5653">
        <w:rPr>
          <w:rFonts w:ascii="Times New Roman" w:eastAsia="Times New Roman" w:hAnsi="Times New Roman"/>
          <w:b/>
          <w:sz w:val="24"/>
          <w:szCs w:val="24"/>
          <w:u w:val="single"/>
          <w:lang w:eastAsia="sk-SK"/>
        </w:rPr>
        <w:t>05/202</w:t>
      </w:r>
      <w:r w:rsidR="0009168C" w:rsidRPr="009F5653">
        <w:rPr>
          <w:rFonts w:ascii="Times New Roman" w:eastAsia="Times New Roman" w:hAnsi="Times New Roman"/>
          <w:b/>
          <w:sz w:val="24"/>
          <w:szCs w:val="24"/>
          <w:u w:val="single"/>
          <w:lang w:eastAsia="sk-SK"/>
        </w:rPr>
        <w:t>3</w:t>
      </w:r>
    </w:p>
    <w:p w14:paraId="5DD67628" w14:textId="24F4B461" w:rsidR="0009168C" w:rsidRPr="009F5653" w:rsidRDefault="0009168C" w:rsidP="0047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Návrh odmeny pre hráčov a členov realizačného tímu za reprezentáciu SsFZ ,v rovnakej výške ako bola minulý rok.</w:t>
      </w:r>
    </w:p>
    <w:p w14:paraId="077FC7C2" w14:textId="77777777" w:rsidR="0009168C" w:rsidRPr="009F5653" w:rsidRDefault="0009168C" w:rsidP="0047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Hráči: 100€/os.</w:t>
      </w:r>
    </w:p>
    <w:p w14:paraId="4C1F0E2E" w14:textId="77777777" w:rsidR="0009168C" w:rsidRPr="009F5653" w:rsidRDefault="0009168C" w:rsidP="0047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Členovia realizačného tímu: 200€/os.</w:t>
      </w:r>
    </w:p>
    <w:p w14:paraId="1F57E98B" w14:textId="3EB1BD08" w:rsidR="00AE7451" w:rsidRPr="009F5653" w:rsidRDefault="00FE27F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ab/>
      </w:r>
      <w:r w:rsidR="00AE7451" w:rsidRPr="009F5653">
        <w:rPr>
          <w:rFonts w:ascii="Times New Roman" w:eastAsia="Times New Roman" w:hAnsi="Times New Roman"/>
          <w:b/>
          <w:bCs/>
          <w:sz w:val="24"/>
          <w:szCs w:val="24"/>
          <w:lang w:eastAsia="sk-SK"/>
        </w:rPr>
        <w:t xml:space="preserve">Schvaľujem: </w:t>
      </w:r>
      <w:r w:rsidR="0009168C" w:rsidRPr="009F5653">
        <w:rPr>
          <w:rFonts w:ascii="Times New Roman" w:eastAsia="Times New Roman" w:hAnsi="Times New Roman"/>
          <w:b/>
          <w:bCs/>
          <w:sz w:val="24"/>
          <w:szCs w:val="24"/>
          <w:lang w:eastAsia="sk-SK"/>
        </w:rPr>
        <w:t>9</w:t>
      </w:r>
      <w:r w:rsidR="00AE7451" w:rsidRPr="009F5653">
        <w:rPr>
          <w:rFonts w:ascii="Times New Roman" w:eastAsia="Times New Roman" w:hAnsi="Times New Roman"/>
          <w:b/>
          <w:bCs/>
          <w:sz w:val="24"/>
          <w:szCs w:val="24"/>
          <w:lang w:eastAsia="sk-SK"/>
        </w:rPr>
        <w:tab/>
      </w:r>
      <w:r w:rsidR="00AE7451" w:rsidRPr="009F5653">
        <w:rPr>
          <w:rFonts w:ascii="Times New Roman" w:eastAsia="Times New Roman" w:hAnsi="Times New Roman"/>
          <w:b/>
          <w:bCs/>
          <w:sz w:val="24"/>
          <w:szCs w:val="24"/>
          <w:lang w:eastAsia="sk-SK"/>
        </w:rPr>
        <w:tab/>
        <w:t xml:space="preserve">Neschvaľujem: </w:t>
      </w:r>
      <w:r w:rsidR="00A06CBE" w:rsidRPr="009F5653">
        <w:rPr>
          <w:rFonts w:ascii="Times New Roman" w:eastAsia="Times New Roman" w:hAnsi="Times New Roman"/>
          <w:b/>
          <w:bCs/>
          <w:sz w:val="24"/>
          <w:szCs w:val="24"/>
          <w:lang w:eastAsia="sk-SK"/>
        </w:rPr>
        <w:t xml:space="preserve"> </w:t>
      </w:r>
      <w:r w:rsidR="00AE7451" w:rsidRPr="009F5653">
        <w:rPr>
          <w:rFonts w:ascii="Times New Roman" w:eastAsia="Times New Roman" w:hAnsi="Times New Roman"/>
          <w:b/>
          <w:bCs/>
          <w:sz w:val="24"/>
          <w:szCs w:val="24"/>
          <w:lang w:eastAsia="sk-SK"/>
        </w:rPr>
        <w:t>0</w:t>
      </w:r>
      <w:r w:rsidR="00AE7451" w:rsidRPr="009F5653">
        <w:rPr>
          <w:rFonts w:ascii="Times New Roman" w:eastAsia="Times New Roman" w:hAnsi="Times New Roman"/>
          <w:b/>
          <w:bCs/>
          <w:sz w:val="24"/>
          <w:szCs w:val="24"/>
          <w:lang w:eastAsia="sk-SK"/>
        </w:rPr>
        <w:tab/>
      </w:r>
      <w:r w:rsidR="00AE7451" w:rsidRPr="009F5653">
        <w:rPr>
          <w:rFonts w:ascii="Times New Roman" w:eastAsia="Times New Roman" w:hAnsi="Times New Roman"/>
          <w:b/>
          <w:bCs/>
          <w:sz w:val="24"/>
          <w:szCs w:val="24"/>
          <w:lang w:eastAsia="sk-SK"/>
        </w:rPr>
        <w:tab/>
        <w:t xml:space="preserve">Zdržiavam sa: 1 </w:t>
      </w:r>
    </w:p>
    <w:p w14:paraId="0AA73046" w14:textId="77777777" w:rsidR="00AE7451" w:rsidRPr="009F5653" w:rsidRDefault="00AE7451" w:rsidP="008A30E4">
      <w:pPr>
        <w:spacing w:after="0"/>
        <w:jc w:val="both"/>
        <w:rPr>
          <w:rFonts w:ascii="Times New Roman" w:hAnsi="Times New Roman"/>
          <w:b/>
          <w:iCs/>
          <w:sz w:val="24"/>
          <w:szCs w:val="24"/>
          <w:highlight w:val="lightGray"/>
          <w:u w:val="single"/>
        </w:rPr>
      </w:pPr>
    </w:p>
    <w:p w14:paraId="4AF39870" w14:textId="282BFA36" w:rsidR="00AE7451" w:rsidRPr="009F5653" w:rsidRDefault="00AE7451" w:rsidP="00AE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u w:val="single"/>
          <w:lang w:eastAsia="sk-SK"/>
        </w:rPr>
      </w:pPr>
      <w:r w:rsidRPr="009F5653">
        <w:rPr>
          <w:rFonts w:ascii="Times New Roman" w:eastAsia="Times New Roman" w:hAnsi="Times New Roman"/>
          <w:b/>
          <w:sz w:val="24"/>
          <w:szCs w:val="24"/>
          <w:u w:val="single"/>
          <w:lang w:eastAsia="sk-SK"/>
        </w:rPr>
        <w:t>PER ROLLAM č.</w:t>
      </w:r>
      <w:r w:rsidR="00A06CBE" w:rsidRPr="009F5653">
        <w:rPr>
          <w:rFonts w:ascii="Times New Roman" w:eastAsia="Times New Roman" w:hAnsi="Times New Roman"/>
          <w:b/>
          <w:sz w:val="24"/>
          <w:szCs w:val="24"/>
          <w:u w:val="single"/>
          <w:lang w:eastAsia="sk-SK"/>
        </w:rPr>
        <w:t xml:space="preserve"> </w:t>
      </w:r>
      <w:r w:rsidRPr="009F5653">
        <w:rPr>
          <w:rFonts w:ascii="Times New Roman" w:eastAsia="Times New Roman" w:hAnsi="Times New Roman"/>
          <w:b/>
          <w:sz w:val="24"/>
          <w:szCs w:val="24"/>
          <w:u w:val="single"/>
          <w:lang w:eastAsia="sk-SK"/>
        </w:rPr>
        <w:t>06/202</w:t>
      </w:r>
      <w:r w:rsidR="0009168C" w:rsidRPr="009F5653">
        <w:rPr>
          <w:rFonts w:ascii="Times New Roman" w:eastAsia="Times New Roman" w:hAnsi="Times New Roman"/>
          <w:b/>
          <w:sz w:val="24"/>
          <w:szCs w:val="24"/>
          <w:u w:val="single"/>
          <w:lang w:eastAsia="sk-SK"/>
        </w:rPr>
        <w:t>3</w:t>
      </w:r>
    </w:p>
    <w:p w14:paraId="52869EB3" w14:textId="2AA0619D" w:rsidR="0009168C" w:rsidRPr="009F5653" w:rsidRDefault="0009168C" w:rsidP="00472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b/>
          <w:bCs/>
          <w:sz w:val="24"/>
          <w:szCs w:val="24"/>
          <w:lang w:eastAsia="sk-SK"/>
        </w:rPr>
      </w:pPr>
      <w:r w:rsidRPr="009F5653">
        <w:rPr>
          <w:rFonts w:ascii="Times New Roman" w:hAnsi="Times New Roman"/>
          <w:color w:val="212121"/>
          <w:sz w:val="24"/>
          <w:szCs w:val="24"/>
        </w:rPr>
        <w:t>Pozastavenie členstva v SsFZ  Jánovi Šágovi</w:t>
      </w:r>
      <w:r w:rsidRPr="009F5653">
        <w:rPr>
          <w:rStyle w:val="apple-converted-space"/>
          <w:rFonts w:ascii="Times New Roman" w:hAnsi="Times New Roman"/>
          <w:color w:val="212121"/>
          <w:sz w:val="24"/>
          <w:szCs w:val="24"/>
        </w:rPr>
        <w:t> </w:t>
      </w:r>
      <w:r w:rsidRPr="009F5653">
        <w:rPr>
          <w:rFonts w:ascii="Times New Roman" w:hAnsi="Times New Roman"/>
          <w:color w:val="212121"/>
          <w:sz w:val="24"/>
          <w:szCs w:val="24"/>
        </w:rPr>
        <w:t>1300066 a Erikovi Gemzickému</w:t>
      </w:r>
      <w:r w:rsidRPr="009F5653">
        <w:rPr>
          <w:rStyle w:val="apple-converted-space"/>
          <w:rFonts w:ascii="Times New Roman" w:hAnsi="Times New Roman"/>
          <w:color w:val="212121"/>
          <w:sz w:val="24"/>
          <w:szCs w:val="24"/>
        </w:rPr>
        <w:t> </w:t>
      </w:r>
      <w:r w:rsidRPr="009F5653">
        <w:rPr>
          <w:rFonts w:ascii="Times New Roman" w:hAnsi="Times New Roman"/>
          <w:color w:val="212121"/>
          <w:sz w:val="24"/>
          <w:szCs w:val="24"/>
        </w:rPr>
        <w:t>1218343 do rozhodnutia vo veci týkajúcej sa poskytnutia prístupových práv v</w:t>
      </w:r>
      <w:r w:rsidR="004723E5" w:rsidRPr="009F5653">
        <w:rPr>
          <w:rFonts w:ascii="Times New Roman" w:hAnsi="Times New Roman"/>
          <w:color w:val="212121"/>
          <w:sz w:val="24"/>
          <w:szCs w:val="24"/>
        </w:rPr>
        <w:t> </w:t>
      </w:r>
      <w:r w:rsidRPr="009F5653">
        <w:rPr>
          <w:rFonts w:ascii="Times New Roman" w:hAnsi="Times New Roman"/>
          <w:color w:val="212121"/>
          <w:sz w:val="24"/>
          <w:szCs w:val="24"/>
        </w:rPr>
        <w:t>ISSF</w:t>
      </w:r>
      <w:r w:rsidR="004723E5" w:rsidRPr="009F5653">
        <w:rPr>
          <w:rFonts w:ascii="Times New Roman" w:hAnsi="Times New Roman"/>
          <w:color w:val="212121"/>
          <w:sz w:val="24"/>
          <w:szCs w:val="24"/>
        </w:rPr>
        <w:t>.</w:t>
      </w:r>
      <w:r w:rsidRPr="009F5653">
        <w:rPr>
          <w:rFonts w:ascii="Times New Roman" w:eastAsia="Times New Roman" w:hAnsi="Times New Roman"/>
          <w:b/>
          <w:bCs/>
          <w:sz w:val="24"/>
          <w:szCs w:val="24"/>
          <w:lang w:eastAsia="sk-SK"/>
        </w:rPr>
        <w:t xml:space="preserve"> </w:t>
      </w:r>
    </w:p>
    <w:p w14:paraId="7BA1A33A" w14:textId="11831A83" w:rsidR="00AE7451" w:rsidRPr="009F5653" w:rsidRDefault="0009168C" w:rsidP="0009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sk-SK"/>
        </w:rPr>
      </w:pPr>
      <w:r w:rsidRPr="009F5653">
        <w:rPr>
          <w:rFonts w:ascii="Times New Roman" w:eastAsia="Times New Roman" w:hAnsi="Times New Roman"/>
          <w:b/>
          <w:bCs/>
          <w:sz w:val="24"/>
          <w:szCs w:val="24"/>
          <w:lang w:eastAsia="sk-SK"/>
        </w:rPr>
        <w:tab/>
      </w:r>
      <w:r w:rsidR="00AE7451" w:rsidRPr="009F5653">
        <w:rPr>
          <w:rFonts w:ascii="Times New Roman" w:eastAsia="Times New Roman" w:hAnsi="Times New Roman"/>
          <w:b/>
          <w:bCs/>
          <w:sz w:val="24"/>
          <w:szCs w:val="24"/>
          <w:lang w:eastAsia="sk-SK"/>
        </w:rPr>
        <w:t>Schvaľujem - 1</w:t>
      </w:r>
      <w:r w:rsidRPr="009F5653">
        <w:rPr>
          <w:rFonts w:ascii="Times New Roman" w:eastAsia="Times New Roman" w:hAnsi="Times New Roman"/>
          <w:b/>
          <w:bCs/>
          <w:sz w:val="24"/>
          <w:szCs w:val="24"/>
          <w:lang w:eastAsia="sk-SK"/>
        </w:rPr>
        <w:t>0</w:t>
      </w:r>
      <w:r w:rsidR="00AE7451" w:rsidRPr="009F5653">
        <w:rPr>
          <w:rFonts w:ascii="Times New Roman" w:eastAsia="Times New Roman" w:hAnsi="Times New Roman"/>
          <w:b/>
          <w:bCs/>
          <w:sz w:val="24"/>
          <w:szCs w:val="24"/>
          <w:lang w:eastAsia="sk-SK"/>
        </w:rPr>
        <w:tab/>
      </w:r>
      <w:r w:rsidR="00AE7451" w:rsidRPr="009F5653">
        <w:rPr>
          <w:rFonts w:ascii="Times New Roman" w:eastAsia="Times New Roman" w:hAnsi="Times New Roman"/>
          <w:sz w:val="24"/>
          <w:szCs w:val="24"/>
          <w:lang w:eastAsia="sk-SK"/>
        </w:rPr>
        <w:tab/>
      </w:r>
      <w:r w:rsidR="00AE7451" w:rsidRPr="009F5653">
        <w:rPr>
          <w:rFonts w:ascii="Times New Roman" w:eastAsia="Times New Roman" w:hAnsi="Times New Roman"/>
          <w:b/>
          <w:bCs/>
          <w:sz w:val="24"/>
          <w:szCs w:val="24"/>
          <w:lang w:eastAsia="sk-SK"/>
        </w:rPr>
        <w:t>Neschvaľujem - 0</w:t>
      </w:r>
      <w:r w:rsidR="00AE7451" w:rsidRPr="009F5653">
        <w:rPr>
          <w:rFonts w:ascii="Times New Roman" w:eastAsia="Times New Roman" w:hAnsi="Times New Roman"/>
          <w:b/>
          <w:bCs/>
          <w:sz w:val="24"/>
          <w:szCs w:val="24"/>
          <w:lang w:eastAsia="sk-SK"/>
        </w:rPr>
        <w:tab/>
      </w:r>
      <w:r w:rsidR="00AE7451" w:rsidRPr="009F5653">
        <w:rPr>
          <w:rFonts w:ascii="Times New Roman" w:eastAsia="Times New Roman" w:hAnsi="Times New Roman"/>
          <w:b/>
          <w:bCs/>
          <w:sz w:val="24"/>
          <w:szCs w:val="24"/>
          <w:lang w:eastAsia="sk-SK"/>
        </w:rPr>
        <w:tab/>
        <w:t>Zdržiavam sa návrhu - 0</w:t>
      </w:r>
    </w:p>
    <w:p w14:paraId="736FD395" w14:textId="77777777" w:rsidR="00AE7451" w:rsidRPr="009F5653" w:rsidRDefault="00AE7451" w:rsidP="008A30E4">
      <w:pPr>
        <w:spacing w:after="0"/>
        <w:jc w:val="both"/>
        <w:rPr>
          <w:rFonts w:ascii="Times New Roman" w:hAnsi="Times New Roman"/>
          <w:b/>
          <w:iCs/>
          <w:sz w:val="24"/>
          <w:szCs w:val="24"/>
          <w:highlight w:val="lightGray"/>
          <w:u w:val="single"/>
        </w:rPr>
      </w:pPr>
    </w:p>
    <w:p w14:paraId="2414E754" w14:textId="77777777" w:rsidR="008B4779" w:rsidRPr="009F5653" w:rsidRDefault="008B4779" w:rsidP="005C29DE">
      <w:pPr>
        <w:pStyle w:val="Default"/>
        <w:jc w:val="both"/>
        <w:rPr>
          <w:rFonts w:ascii="Times New Roman" w:hAnsi="Times New Roman" w:cs="Times New Roman"/>
          <w:b/>
          <w:u w:val="single"/>
        </w:rPr>
      </w:pPr>
      <w:r w:rsidRPr="009F5653">
        <w:rPr>
          <w:rFonts w:ascii="Times New Roman" w:hAnsi="Times New Roman" w:cs="Times New Roman"/>
          <w:b/>
          <w:u w:val="single"/>
        </w:rPr>
        <w:t>Príprava a riadenie majstrovských súťaží</w:t>
      </w:r>
    </w:p>
    <w:p w14:paraId="50FB4014" w14:textId="77777777" w:rsidR="00AD7F66" w:rsidRPr="009F5653" w:rsidRDefault="00AD7F66" w:rsidP="005C29DE">
      <w:pPr>
        <w:pStyle w:val="Default"/>
        <w:jc w:val="both"/>
        <w:rPr>
          <w:rFonts w:ascii="Times New Roman" w:hAnsi="Times New Roman" w:cs="Times New Roman"/>
          <w:sz w:val="20"/>
          <w:szCs w:val="20"/>
        </w:rPr>
      </w:pPr>
    </w:p>
    <w:p w14:paraId="51D632CE" w14:textId="7BBA8F12" w:rsidR="004D2AC5" w:rsidRPr="009F5653" w:rsidRDefault="00E01171" w:rsidP="00C66E41">
      <w:pPr>
        <w:pStyle w:val="Default"/>
        <w:jc w:val="both"/>
        <w:rPr>
          <w:rFonts w:ascii="Times New Roman" w:hAnsi="Times New Roman" w:cs="Times New Roman"/>
        </w:rPr>
      </w:pPr>
      <w:r w:rsidRPr="009F5653">
        <w:rPr>
          <w:rFonts w:ascii="Times New Roman" w:hAnsi="Times New Roman" w:cs="Times New Roman"/>
        </w:rPr>
        <w:t>Jarná časť súťažného ročníka 20</w:t>
      </w:r>
      <w:r w:rsidR="008572D5" w:rsidRPr="009F5653">
        <w:rPr>
          <w:rFonts w:ascii="Times New Roman" w:hAnsi="Times New Roman" w:cs="Times New Roman"/>
        </w:rPr>
        <w:t>2</w:t>
      </w:r>
      <w:r w:rsidR="00D03DB9" w:rsidRPr="009F5653">
        <w:rPr>
          <w:rFonts w:ascii="Times New Roman" w:hAnsi="Times New Roman" w:cs="Times New Roman"/>
        </w:rPr>
        <w:t>2</w:t>
      </w:r>
      <w:r w:rsidRPr="009F5653">
        <w:rPr>
          <w:rFonts w:ascii="Times New Roman" w:hAnsi="Times New Roman" w:cs="Times New Roman"/>
        </w:rPr>
        <w:t>/202</w:t>
      </w:r>
      <w:r w:rsidR="00D03DB9" w:rsidRPr="009F5653">
        <w:rPr>
          <w:rFonts w:ascii="Times New Roman" w:hAnsi="Times New Roman" w:cs="Times New Roman"/>
        </w:rPr>
        <w:t>3</w:t>
      </w:r>
      <w:r w:rsidRPr="009F5653">
        <w:rPr>
          <w:rFonts w:ascii="Times New Roman" w:hAnsi="Times New Roman" w:cs="Times New Roman"/>
        </w:rPr>
        <w:t xml:space="preserve"> sa </w:t>
      </w:r>
      <w:r w:rsidR="009E3596" w:rsidRPr="009F5653">
        <w:rPr>
          <w:rFonts w:ascii="Times New Roman" w:hAnsi="Times New Roman" w:cs="Times New Roman"/>
        </w:rPr>
        <w:t>začala v riadnom termíne 2</w:t>
      </w:r>
      <w:r w:rsidR="00D03DB9" w:rsidRPr="009F5653">
        <w:rPr>
          <w:rFonts w:ascii="Times New Roman" w:hAnsi="Times New Roman" w:cs="Times New Roman"/>
        </w:rPr>
        <w:t>5</w:t>
      </w:r>
      <w:r w:rsidR="009E3596" w:rsidRPr="009F5653">
        <w:rPr>
          <w:rFonts w:ascii="Times New Roman" w:hAnsi="Times New Roman" w:cs="Times New Roman"/>
        </w:rPr>
        <w:t>.</w:t>
      </w:r>
      <w:r w:rsidR="00A06CBE" w:rsidRPr="009F5653">
        <w:rPr>
          <w:rFonts w:ascii="Times New Roman" w:hAnsi="Times New Roman" w:cs="Times New Roman"/>
        </w:rPr>
        <w:t xml:space="preserve"> </w:t>
      </w:r>
      <w:r w:rsidR="009E3596" w:rsidRPr="009F5653">
        <w:rPr>
          <w:rFonts w:ascii="Times New Roman" w:hAnsi="Times New Roman" w:cs="Times New Roman"/>
        </w:rPr>
        <w:t>03.</w:t>
      </w:r>
      <w:r w:rsidR="00A06CBE" w:rsidRPr="009F5653">
        <w:rPr>
          <w:rFonts w:ascii="Times New Roman" w:hAnsi="Times New Roman" w:cs="Times New Roman"/>
        </w:rPr>
        <w:t xml:space="preserve"> </w:t>
      </w:r>
      <w:r w:rsidR="009E3596" w:rsidRPr="009F5653">
        <w:rPr>
          <w:rFonts w:ascii="Times New Roman" w:hAnsi="Times New Roman" w:cs="Times New Roman"/>
        </w:rPr>
        <w:t>202</w:t>
      </w:r>
      <w:r w:rsidR="00D03DB9" w:rsidRPr="009F5653">
        <w:rPr>
          <w:rFonts w:ascii="Times New Roman" w:hAnsi="Times New Roman" w:cs="Times New Roman"/>
        </w:rPr>
        <w:t>3</w:t>
      </w:r>
      <w:r w:rsidR="009E3596" w:rsidRPr="009F5653">
        <w:rPr>
          <w:rFonts w:ascii="Times New Roman" w:hAnsi="Times New Roman" w:cs="Times New Roman"/>
        </w:rPr>
        <w:t xml:space="preserve"> resp. 2</w:t>
      </w:r>
      <w:r w:rsidR="00D03DB9" w:rsidRPr="009F5653">
        <w:rPr>
          <w:rFonts w:ascii="Times New Roman" w:hAnsi="Times New Roman" w:cs="Times New Roman"/>
        </w:rPr>
        <w:t>6</w:t>
      </w:r>
      <w:r w:rsidR="009E3596" w:rsidRPr="009F5653">
        <w:rPr>
          <w:rFonts w:ascii="Times New Roman" w:hAnsi="Times New Roman" w:cs="Times New Roman"/>
        </w:rPr>
        <w:t>.</w:t>
      </w:r>
      <w:r w:rsidR="00A06CBE" w:rsidRPr="009F5653">
        <w:rPr>
          <w:rFonts w:ascii="Times New Roman" w:hAnsi="Times New Roman" w:cs="Times New Roman"/>
        </w:rPr>
        <w:t xml:space="preserve"> </w:t>
      </w:r>
      <w:r w:rsidR="009E3596" w:rsidRPr="009F5653">
        <w:rPr>
          <w:rFonts w:ascii="Times New Roman" w:hAnsi="Times New Roman" w:cs="Times New Roman"/>
        </w:rPr>
        <w:t>3.</w:t>
      </w:r>
      <w:r w:rsidR="00A06CBE" w:rsidRPr="009F5653">
        <w:rPr>
          <w:rFonts w:ascii="Times New Roman" w:hAnsi="Times New Roman" w:cs="Times New Roman"/>
        </w:rPr>
        <w:t xml:space="preserve"> </w:t>
      </w:r>
      <w:r w:rsidR="009E3596" w:rsidRPr="009F5653">
        <w:rPr>
          <w:rFonts w:ascii="Times New Roman" w:hAnsi="Times New Roman" w:cs="Times New Roman"/>
        </w:rPr>
        <w:t>202</w:t>
      </w:r>
      <w:r w:rsidR="00D03DB9" w:rsidRPr="009F5653">
        <w:rPr>
          <w:rFonts w:ascii="Times New Roman" w:hAnsi="Times New Roman" w:cs="Times New Roman"/>
        </w:rPr>
        <w:t>3</w:t>
      </w:r>
      <w:r w:rsidR="009E3596" w:rsidRPr="009F5653">
        <w:rPr>
          <w:rFonts w:ascii="Times New Roman" w:hAnsi="Times New Roman" w:cs="Times New Roman"/>
        </w:rPr>
        <w:t>. Posledné kolo mali družstvá na programe 1</w:t>
      </w:r>
      <w:r w:rsidR="00D03DB9" w:rsidRPr="009F5653">
        <w:rPr>
          <w:rFonts w:ascii="Times New Roman" w:hAnsi="Times New Roman" w:cs="Times New Roman"/>
        </w:rPr>
        <w:t>8</w:t>
      </w:r>
      <w:r w:rsidR="009E3596" w:rsidRPr="009F5653">
        <w:rPr>
          <w:rFonts w:ascii="Times New Roman" w:hAnsi="Times New Roman" w:cs="Times New Roman"/>
        </w:rPr>
        <w:t>.</w:t>
      </w:r>
      <w:r w:rsidR="00A06CBE" w:rsidRPr="009F5653">
        <w:rPr>
          <w:rFonts w:ascii="Times New Roman" w:hAnsi="Times New Roman" w:cs="Times New Roman"/>
        </w:rPr>
        <w:t xml:space="preserve"> </w:t>
      </w:r>
      <w:r w:rsidR="009E3596" w:rsidRPr="009F5653">
        <w:rPr>
          <w:rFonts w:ascii="Times New Roman" w:hAnsi="Times New Roman" w:cs="Times New Roman"/>
        </w:rPr>
        <w:t>06.</w:t>
      </w:r>
      <w:r w:rsidR="00A06CBE" w:rsidRPr="009F5653">
        <w:rPr>
          <w:rFonts w:ascii="Times New Roman" w:hAnsi="Times New Roman" w:cs="Times New Roman"/>
        </w:rPr>
        <w:t xml:space="preserve"> </w:t>
      </w:r>
      <w:r w:rsidR="009E3596" w:rsidRPr="009F5653">
        <w:rPr>
          <w:rFonts w:ascii="Times New Roman" w:hAnsi="Times New Roman" w:cs="Times New Roman"/>
        </w:rPr>
        <w:t>202</w:t>
      </w:r>
      <w:r w:rsidR="00D03DB9" w:rsidRPr="009F5653">
        <w:rPr>
          <w:rFonts w:ascii="Times New Roman" w:hAnsi="Times New Roman" w:cs="Times New Roman"/>
        </w:rPr>
        <w:t>3</w:t>
      </w:r>
      <w:r w:rsidR="009E3596" w:rsidRPr="009F5653">
        <w:rPr>
          <w:rFonts w:ascii="Times New Roman" w:hAnsi="Times New Roman" w:cs="Times New Roman"/>
        </w:rPr>
        <w:t>.</w:t>
      </w:r>
    </w:p>
    <w:p w14:paraId="2167E620" w14:textId="77777777" w:rsidR="007735E6" w:rsidRPr="009F5653" w:rsidRDefault="007735E6" w:rsidP="008572D5">
      <w:pPr>
        <w:pStyle w:val="Default"/>
        <w:jc w:val="both"/>
        <w:rPr>
          <w:rFonts w:ascii="Times New Roman" w:hAnsi="Times New Roman" w:cs="Times New Roman"/>
          <w:highlight w:val="yellow"/>
        </w:rPr>
      </w:pPr>
    </w:p>
    <w:p w14:paraId="29F41292" w14:textId="37B56366" w:rsidR="007735E6" w:rsidRPr="009F5653" w:rsidRDefault="007735E6" w:rsidP="008572D5">
      <w:pPr>
        <w:pStyle w:val="Default"/>
        <w:jc w:val="both"/>
        <w:rPr>
          <w:rFonts w:ascii="Times New Roman" w:hAnsi="Times New Roman" w:cs="Times New Roman"/>
        </w:rPr>
      </w:pPr>
      <w:r w:rsidRPr="009F5653">
        <w:rPr>
          <w:rFonts w:ascii="Times New Roman" w:hAnsi="Times New Roman" w:cs="Times New Roman"/>
        </w:rPr>
        <w:t>Súťaže mládeže sa na základe rozhodnutia VV SsFZ v súťažnom ročníku 202</w:t>
      </w:r>
      <w:r w:rsidR="00084F05">
        <w:rPr>
          <w:rFonts w:ascii="Times New Roman" w:hAnsi="Times New Roman" w:cs="Times New Roman"/>
        </w:rPr>
        <w:t>2</w:t>
      </w:r>
      <w:r w:rsidRPr="009F5653">
        <w:rPr>
          <w:rFonts w:ascii="Times New Roman" w:hAnsi="Times New Roman" w:cs="Times New Roman"/>
        </w:rPr>
        <w:t>/202</w:t>
      </w:r>
      <w:r w:rsidR="00084F05">
        <w:rPr>
          <w:rFonts w:ascii="Times New Roman" w:hAnsi="Times New Roman" w:cs="Times New Roman"/>
        </w:rPr>
        <w:t>3</w:t>
      </w:r>
      <w:r w:rsidRPr="009F5653">
        <w:rPr>
          <w:rFonts w:ascii="Times New Roman" w:hAnsi="Times New Roman" w:cs="Times New Roman"/>
        </w:rPr>
        <w:t xml:space="preserve"> </w:t>
      </w:r>
      <w:r w:rsidR="009E3596" w:rsidRPr="009F5653">
        <w:rPr>
          <w:rFonts w:ascii="Times New Roman" w:hAnsi="Times New Roman" w:cs="Times New Roman"/>
        </w:rPr>
        <w:t xml:space="preserve">začali </w:t>
      </w:r>
      <w:r w:rsidR="00D03DB9" w:rsidRPr="009F5653">
        <w:rPr>
          <w:rFonts w:ascii="Times New Roman" w:hAnsi="Times New Roman" w:cs="Times New Roman"/>
        </w:rPr>
        <w:t>1.4.2023 resp. 2.4.2023</w:t>
      </w:r>
      <w:r w:rsidR="00FE1D5E" w:rsidRPr="009F5653">
        <w:rPr>
          <w:rFonts w:ascii="Times New Roman" w:hAnsi="Times New Roman" w:cs="Times New Roman"/>
        </w:rPr>
        <w:t>.</w:t>
      </w:r>
    </w:p>
    <w:p w14:paraId="137946AE" w14:textId="5177C3A6" w:rsidR="0045037E" w:rsidRPr="009F5653" w:rsidRDefault="0045037E" w:rsidP="005C29DE">
      <w:pPr>
        <w:pStyle w:val="Default"/>
        <w:jc w:val="both"/>
        <w:rPr>
          <w:rFonts w:ascii="Times New Roman" w:hAnsi="Times New Roman" w:cs="Times New Roman"/>
        </w:rPr>
      </w:pPr>
      <w:r w:rsidRPr="009F5653">
        <w:rPr>
          <w:rFonts w:ascii="Times New Roman" w:hAnsi="Times New Roman" w:cs="Times New Roman"/>
          <w:b/>
          <w:bCs/>
        </w:rPr>
        <w:t xml:space="preserve">Po </w:t>
      </w:r>
      <w:r w:rsidR="009E3596" w:rsidRPr="009F5653">
        <w:rPr>
          <w:rFonts w:ascii="Times New Roman" w:hAnsi="Times New Roman" w:cs="Times New Roman"/>
          <w:b/>
          <w:bCs/>
        </w:rPr>
        <w:t>úspešnom od</w:t>
      </w:r>
      <w:r w:rsidR="00790D65" w:rsidRPr="009F5653">
        <w:rPr>
          <w:rFonts w:ascii="Times New Roman" w:hAnsi="Times New Roman" w:cs="Times New Roman"/>
          <w:b/>
          <w:bCs/>
        </w:rPr>
        <w:t>o</w:t>
      </w:r>
      <w:r w:rsidR="009E3596" w:rsidRPr="009F5653">
        <w:rPr>
          <w:rFonts w:ascii="Times New Roman" w:hAnsi="Times New Roman" w:cs="Times New Roman"/>
          <w:b/>
          <w:bCs/>
        </w:rPr>
        <w:t>hratí jarnej časti súťažného ročníka</w:t>
      </w:r>
      <w:r w:rsidRPr="009F5653">
        <w:rPr>
          <w:rFonts w:ascii="Times New Roman" w:hAnsi="Times New Roman" w:cs="Times New Roman"/>
          <w:b/>
          <w:bCs/>
        </w:rPr>
        <w:t xml:space="preserve"> začali orgány SsFZ pripravovať súťažný ročník 202</w:t>
      </w:r>
      <w:r w:rsidR="00D03DB9" w:rsidRPr="009F5653">
        <w:rPr>
          <w:rFonts w:ascii="Times New Roman" w:hAnsi="Times New Roman" w:cs="Times New Roman"/>
          <w:b/>
          <w:bCs/>
        </w:rPr>
        <w:t>3</w:t>
      </w:r>
      <w:r w:rsidRPr="009F5653">
        <w:rPr>
          <w:rFonts w:ascii="Times New Roman" w:hAnsi="Times New Roman" w:cs="Times New Roman"/>
          <w:b/>
          <w:bCs/>
        </w:rPr>
        <w:t>/202</w:t>
      </w:r>
      <w:r w:rsidR="00D03DB9" w:rsidRPr="009F5653">
        <w:rPr>
          <w:rFonts w:ascii="Times New Roman" w:hAnsi="Times New Roman" w:cs="Times New Roman"/>
          <w:b/>
          <w:bCs/>
        </w:rPr>
        <w:t>4</w:t>
      </w:r>
      <w:r w:rsidRPr="009F5653">
        <w:rPr>
          <w:rFonts w:ascii="Times New Roman" w:hAnsi="Times New Roman" w:cs="Times New Roman"/>
          <w:b/>
          <w:bCs/>
        </w:rPr>
        <w:t>:</w:t>
      </w:r>
    </w:p>
    <w:p w14:paraId="4E6FE372" w14:textId="77777777" w:rsidR="00B462BA" w:rsidRPr="009F5653" w:rsidRDefault="00C868EA" w:rsidP="005C29DE">
      <w:pPr>
        <w:pStyle w:val="Default"/>
        <w:jc w:val="both"/>
        <w:rPr>
          <w:rFonts w:ascii="Times New Roman" w:hAnsi="Times New Roman" w:cs="Times New Roman"/>
        </w:rPr>
      </w:pPr>
      <w:r w:rsidRPr="009F5653">
        <w:rPr>
          <w:rFonts w:ascii="Times New Roman" w:hAnsi="Times New Roman" w:cs="Times New Roman"/>
        </w:rPr>
        <w:t>A</w:t>
      </w:r>
      <w:r w:rsidR="00FC343A" w:rsidRPr="009F5653">
        <w:rPr>
          <w:rFonts w:ascii="Times New Roman" w:hAnsi="Times New Roman" w:cs="Times New Roman"/>
        </w:rPr>
        <w:t xml:space="preserve">ktív ŠTK, KM a KŽF </w:t>
      </w:r>
      <w:r w:rsidRPr="009F5653">
        <w:rPr>
          <w:rFonts w:ascii="Times New Roman" w:hAnsi="Times New Roman" w:cs="Times New Roman"/>
        </w:rPr>
        <w:t xml:space="preserve">sa uskutočnil </w:t>
      </w:r>
      <w:r w:rsidR="00B462BA" w:rsidRPr="009F5653">
        <w:rPr>
          <w:rFonts w:ascii="Times New Roman" w:hAnsi="Times New Roman" w:cs="Times New Roman"/>
        </w:rPr>
        <w:t>dňa 29.06.2023</w:t>
      </w:r>
      <w:r w:rsidR="00FC343A" w:rsidRPr="009F5653">
        <w:rPr>
          <w:rFonts w:ascii="Times New Roman" w:hAnsi="Times New Roman" w:cs="Times New Roman"/>
        </w:rPr>
        <w:t xml:space="preserve">. </w:t>
      </w:r>
    </w:p>
    <w:p w14:paraId="2E993A4F" w14:textId="0671950E" w:rsidR="00FC343A" w:rsidRPr="009F5653" w:rsidRDefault="00FC343A" w:rsidP="005C29DE">
      <w:pPr>
        <w:pStyle w:val="Default"/>
        <w:jc w:val="both"/>
        <w:rPr>
          <w:rFonts w:ascii="Times New Roman" w:hAnsi="Times New Roman" w:cs="Times New Roman"/>
        </w:rPr>
      </w:pPr>
      <w:r w:rsidRPr="009F5653">
        <w:rPr>
          <w:rFonts w:ascii="Times New Roman" w:hAnsi="Times New Roman" w:cs="Times New Roman"/>
        </w:rPr>
        <w:t>Súťaže boli pripravené nasledovne</w:t>
      </w:r>
      <w:r w:rsidR="00086DFB" w:rsidRPr="009F5653">
        <w:rPr>
          <w:rFonts w:ascii="Times New Roman" w:hAnsi="Times New Roman" w:cs="Times New Roman"/>
        </w:rPr>
        <w:t>:</w:t>
      </w:r>
    </w:p>
    <w:p w14:paraId="475EABE9" w14:textId="77777777" w:rsidR="008B4779" w:rsidRPr="009F5653" w:rsidRDefault="008B4779" w:rsidP="005C29DE">
      <w:pPr>
        <w:pStyle w:val="Default"/>
        <w:jc w:val="both"/>
        <w:rPr>
          <w:rFonts w:ascii="Times New Roman" w:hAnsi="Times New Roman" w:cs="Times New Roman"/>
        </w:rPr>
      </w:pPr>
      <w:r w:rsidRPr="009F5653">
        <w:rPr>
          <w:rFonts w:ascii="Times New Roman" w:hAnsi="Times New Roman" w:cs="Times New Roman"/>
          <w:u w:val="single"/>
        </w:rPr>
        <w:t>DOSPELÝCH</w:t>
      </w:r>
      <w:r w:rsidR="00505503" w:rsidRPr="009F5653">
        <w:rPr>
          <w:rFonts w:ascii="Times New Roman" w:hAnsi="Times New Roman" w:cs="Times New Roman"/>
        </w:rPr>
        <w:t xml:space="preserve"> (ŠTK SsFZ):</w:t>
      </w:r>
      <w:r w:rsidRPr="009F5653">
        <w:rPr>
          <w:rFonts w:ascii="Times New Roman" w:hAnsi="Times New Roman" w:cs="Times New Roman"/>
        </w:rPr>
        <w:t xml:space="preserve"> </w:t>
      </w:r>
    </w:p>
    <w:p w14:paraId="15F5E0DD" w14:textId="77777777" w:rsidR="008B4779" w:rsidRPr="009F5653" w:rsidRDefault="008B4779">
      <w:pPr>
        <w:pStyle w:val="Default"/>
        <w:numPr>
          <w:ilvl w:val="0"/>
          <w:numId w:val="15"/>
        </w:numPr>
        <w:jc w:val="both"/>
        <w:rPr>
          <w:rFonts w:ascii="Times New Roman" w:hAnsi="Times New Roman" w:cs="Times New Roman"/>
        </w:rPr>
      </w:pPr>
      <w:r w:rsidRPr="009F5653">
        <w:rPr>
          <w:rFonts w:ascii="Times New Roman" w:hAnsi="Times New Roman" w:cs="Times New Roman"/>
        </w:rPr>
        <w:t xml:space="preserve"> </w:t>
      </w:r>
      <w:r w:rsidR="009E3596" w:rsidRPr="009F5653">
        <w:rPr>
          <w:rFonts w:ascii="Times New Roman" w:hAnsi="Times New Roman" w:cs="Times New Roman"/>
        </w:rPr>
        <w:t>IV</w:t>
      </w:r>
      <w:r w:rsidRPr="009F5653">
        <w:rPr>
          <w:rFonts w:ascii="Times New Roman" w:hAnsi="Times New Roman" w:cs="Times New Roman"/>
        </w:rPr>
        <w:t>. liga</w:t>
      </w:r>
      <w:r w:rsidR="009E3596" w:rsidRPr="009F5653">
        <w:rPr>
          <w:rFonts w:ascii="Times New Roman" w:hAnsi="Times New Roman" w:cs="Times New Roman"/>
        </w:rPr>
        <w:t xml:space="preserve"> – majstrovstvá regiónu</w:t>
      </w:r>
      <w:r w:rsidRPr="009F5653">
        <w:rPr>
          <w:rFonts w:ascii="Times New Roman" w:hAnsi="Times New Roman" w:cs="Times New Roman"/>
        </w:rPr>
        <w:t xml:space="preserve"> – 1</w:t>
      </w:r>
      <w:r w:rsidR="009E3596" w:rsidRPr="009F5653">
        <w:rPr>
          <w:rFonts w:ascii="Times New Roman" w:hAnsi="Times New Roman" w:cs="Times New Roman"/>
        </w:rPr>
        <w:t>4</w:t>
      </w:r>
      <w:r w:rsidRPr="009F5653">
        <w:rPr>
          <w:rFonts w:ascii="Times New Roman" w:hAnsi="Times New Roman" w:cs="Times New Roman"/>
        </w:rPr>
        <w:t xml:space="preserve"> účastníkov,</w:t>
      </w:r>
    </w:p>
    <w:p w14:paraId="14C04240" w14:textId="77777777" w:rsidR="008B4779" w:rsidRPr="009F5653" w:rsidRDefault="008B4779">
      <w:pPr>
        <w:pStyle w:val="Default"/>
        <w:numPr>
          <w:ilvl w:val="0"/>
          <w:numId w:val="15"/>
        </w:numPr>
        <w:jc w:val="both"/>
        <w:rPr>
          <w:rFonts w:ascii="Times New Roman" w:hAnsi="Times New Roman" w:cs="Times New Roman"/>
        </w:rPr>
      </w:pPr>
      <w:r w:rsidRPr="009F5653">
        <w:rPr>
          <w:rFonts w:ascii="Times New Roman" w:hAnsi="Times New Roman" w:cs="Times New Roman"/>
        </w:rPr>
        <w:t xml:space="preserve">dve skupiny </w:t>
      </w:r>
      <w:r w:rsidR="009E3596" w:rsidRPr="009F5653">
        <w:rPr>
          <w:rFonts w:ascii="Times New Roman" w:hAnsi="Times New Roman" w:cs="Times New Roman"/>
        </w:rPr>
        <w:t>V</w:t>
      </w:r>
      <w:r w:rsidRPr="009F5653">
        <w:rPr>
          <w:rFonts w:ascii="Times New Roman" w:hAnsi="Times New Roman" w:cs="Times New Roman"/>
        </w:rPr>
        <w:t xml:space="preserve">. ligy </w:t>
      </w:r>
      <w:r w:rsidR="001D5180" w:rsidRPr="009F5653">
        <w:rPr>
          <w:rFonts w:ascii="Times New Roman" w:hAnsi="Times New Roman" w:cs="Times New Roman"/>
        </w:rPr>
        <w:t xml:space="preserve">SEVER a JUH </w:t>
      </w:r>
      <w:r w:rsidR="001A7097" w:rsidRPr="009F5653">
        <w:rPr>
          <w:rFonts w:ascii="Times New Roman" w:hAnsi="Times New Roman" w:cs="Times New Roman"/>
        </w:rPr>
        <w:t>po 14 účastníkov</w:t>
      </w:r>
      <w:r w:rsidRPr="009F5653">
        <w:rPr>
          <w:rFonts w:ascii="Times New Roman" w:hAnsi="Times New Roman" w:cs="Times New Roman"/>
        </w:rPr>
        <w:t>,</w:t>
      </w:r>
    </w:p>
    <w:p w14:paraId="2EBA3B10" w14:textId="2CE0C5A4" w:rsidR="00FB2C41" w:rsidRPr="009F5653" w:rsidRDefault="00505503">
      <w:pPr>
        <w:pStyle w:val="Default"/>
        <w:numPr>
          <w:ilvl w:val="0"/>
          <w:numId w:val="15"/>
        </w:numPr>
        <w:jc w:val="both"/>
        <w:rPr>
          <w:rFonts w:ascii="Times New Roman" w:hAnsi="Times New Roman" w:cs="Times New Roman"/>
        </w:rPr>
      </w:pPr>
      <w:r w:rsidRPr="009F5653">
        <w:rPr>
          <w:rFonts w:ascii="Times New Roman" w:hAnsi="Times New Roman" w:cs="Times New Roman"/>
        </w:rPr>
        <w:t xml:space="preserve">štyri skupiny </w:t>
      </w:r>
      <w:r w:rsidR="002B6403" w:rsidRPr="009F5653">
        <w:rPr>
          <w:rFonts w:ascii="Times New Roman" w:hAnsi="Times New Roman" w:cs="Times New Roman"/>
        </w:rPr>
        <w:t>V</w:t>
      </w:r>
      <w:r w:rsidR="009E3596" w:rsidRPr="009F5653">
        <w:rPr>
          <w:rFonts w:ascii="Times New Roman" w:hAnsi="Times New Roman" w:cs="Times New Roman"/>
        </w:rPr>
        <w:t>I</w:t>
      </w:r>
      <w:r w:rsidR="002B6403" w:rsidRPr="009F5653">
        <w:rPr>
          <w:rFonts w:ascii="Times New Roman" w:hAnsi="Times New Roman" w:cs="Times New Roman"/>
        </w:rPr>
        <w:t>. líg A,</w:t>
      </w:r>
      <w:r w:rsidR="00A06CBE" w:rsidRPr="009F5653">
        <w:rPr>
          <w:rFonts w:ascii="Times New Roman" w:hAnsi="Times New Roman" w:cs="Times New Roman"/>
        </w:rPr>
        <w:t xml:space="preserve"> </w:t>
      </w:r>
      <w:r w:rsidR="002B6403" w:rsidRPr="009F5653">
        <w:rPr>
          <w:rFonts w:ascii="Times New Roman" w:hAnsi="Times New Roman" w:cs="Times New Roman"/>
        </w:rPr>
        <w:t>B,</w:t>
      </w:r>
      <w:r w:rsidR="00A06CBE" w:rsidRPr="009F5653">
        <w:rPr>
          <w:rFonts w:ascii="Times New Roman" w:hAnsi="Times New Roman" w:cs="Times New Roman"/>
        </w:rPr>
        <w:t xml:space="preserve"> </w:t>
      </w:r>
      <w:r w:rsidR="002B6403" w:rsidRPr="009F5653">
        <w:rPr>
          <w:rFonts w:ascii="Times New Roman" w:hAnsi="Times New Roman" w:cs="Times New Roman"/>
        </w:rPr>
        <w:t>C,</w:t>
      </w:r>
      <w:r w:rsidR="00A06CBE" w:rsidRPr="009F5653">
        <w:rPr>
          <w:rFonts w:ascii="Times New Roman" w:hAnsi="Times New Roman" w:cs="Times New Roman"/>
        </w:rPr>
        <w:t xml:space="preserve"> </w:t>
      </w:r>
      <w:r w:rsidR="002B6403" w:rsidRPr="009F5653">
        <w:rPr>
          <w:rFonts w:ascii="Times New Roman" w:hAnsi="Times New Roman" w:cs="Times New Roman"/>
        </w:rPr>
        <w:t xml:space="preserve">D po 14 účastníkov, </w:t>
      </w:r>
      <w:r w:rsidR="00B462BA" w:rsidRPr="009F5653">
        <w:rPr>
          <w:rFonts w:ascii="Times New Roman" w:hAnsi="Times New Roman" w:cs="Times New Roman"/>
        </w:rPr>
        <w:t>FK Nenince boli ku dňu 15.09.2023 vylúčené zo súťaže VI. liga sk.D</w:t>
      </w:r>
    </w:p>
    <w:p w14:paraId="397895ED" w14:textId="77777777" w:rsidR="00505503" w:rsidRPr="009F5653" w:rsidRDefault="00505503" w:rsidP="005C29DE">
      <w:pPr>
        <w:pStyle w:val="Default"/>
        <w:jc w:val="both"/>
        <w:rPr>
          <w:rFonts w:ascii="Times New Roman" w:hAnsi="Times New Roman" w:cs="Times New Roman"/>
        </w:rPr>
      </w:pPr>
      <w:r w:rsidRPr="009F5653">
        <w:rPr>
          <w:rFonts w:ascii="Times New Roman" w:hAnsi="Times New Roman" w:cs="Times New Roman"/>
          <w:u w:val="single"/>
        </w:rPr>
        <w:t>MLÁDEŽE</w:t>
      </w:r>
      <w:r w:rsidRPr="009F5653">
        <w:rPr>
          <w:rFonts w:ascii="Times New Roman" w:hAnsi="Times New Roman" w:cs="Times New Roman"/>
        </w:rPr>
        <w:t xml:space="preserve"> (KM a KŽF SsFZ):</w:t>
      </w:r>
    </w:p>
    <w:p w14:paraId="621C7904" w14:textId="6FDF41D6" w:rsidR="009E3596" w:rsidRPr="009F5653" w:rsidRDefault="009E3596" w:rsidP="005C29DE">
      <w:pPr>
        <w:pStyle w:val="Default"/>
        <w:jc w:val="both"/>
        <w:rPr>
          <w:rFonts w:ascii="Times New Roman" w:hAnsi="Times New Roman" w:cs="Times New Roman"/>
        </w:rPr>
      </w:pPr>
      <w:r w:rsidRPr="009F5653">
        <w:rPr>
          <w:rFonts w:ascii="Times New Roman" w:hAnsi="Times New Roman" w:cs="Times New Roman"/>
        </w:rPr>
        <w:t xml:space="preserve">KM SsFZ pripravila </w:t>
      </w:r>
      <w:r w:rsidR="0058055F" w:rsidRPr="009F5653">
        <w:rPr>
          <w:rFonts w:ascii="Times New Roman" w:hAnsi="Times New Roman" w:cs="Times New Roman"/>
        </w:rPr>
        <w:t>jednotlivé súťaže mládeže nasledovne:</w:t>
      </w:r>
    </w:p>
    <w:p w14:paraId="795B7913" w14:textId="474798BC" w:rsidR="00FB2C41" w:rsidRPr="009F5653" w:rsidRDefault="00505503">
      <w:pPr>
        <w:pStyle w:val="Default"/>
        <w:numPr>
          <w:ilvl w:val="0"/>
          <w:numId w:val="16"/>
        </w:numPr>
        <w:jc w:val="both"/>
        <w:rPr>
          <w:rFonts w:ascii="Times New Roman" w:hAnsi="Times New Roman" w:cs="Times New Roman"/>
        </w:rPr>
      </w:pPr>
      <w:r w:rsidRPr="009F5653">
        <w:rPr>
          <w:rFonts w:ascii="Times New Roman" w:hAnsi="Times New Roman" w:cs="Times New Roman"/>
        </w:rPr>
        <w:t>II</w:t>
      </w:r>
      <w:r w:rsidR="0045037E" w:rsidRPr="009F5653">
        <w:rPr>
          <w:rFonts w:ascii="Times New Roman" w:hAnsi="Times New Roman" w:cs="Times New Roman"/>
        </w:rPr>
        <w:t>I</w:t>
      </w:r>
      <w:r w:rsidRPr="009F5653">
        <w:rPr>
          <w:rFonts w:ascii="Times New Roman" w:hAnsi="Times New Roman" w:cs="Times New Roman"/>
        </w:rPr>
        <w:t>.</w:t>
      </w:r>
      <w:r w:rsidR="00FB2C41" w:rsidRPr="009F5653">
        <w:rPr>
          <w:rFonts w:ascii="Times New Roman" w:hAnsi="Times New Roman" w:cs="Times New Roman"/>
        </w:rPr>
        <w:t xml:space="preserve"> liga dorastu  U-19 - </w:t>
      </w:r>
      <w:r w:rsidR="0058055F" w:rsidRPr="009F5653">
        <w:rPr>
          <w:rFonts w:ascii="Times New Roman" w:hAnsi="Times New Roman" w:cs="Times New Roman"/>
        </w:rPr>
        <w:t>14</w:t>
      </w:r>
      <w:r w:rsidR="00FB2C41" w:rsidRPr="009F5653">
        <w:rPr>
          <w:rFonts w:ascii="Times New Roman" w:hAnsi="Times New Roman" w:cs="Times New Roman"/>
        </w:rPr>
        <w:t xml:space="preserve"> účastníkov,</w:t>
      </w:r>
    </w:p>
    <w:p w14:paraId="4540B9F3" w14:textId="5870BD9C" w:rsidR="00505503" w:rsidRPr="009F5653" w:rsidRDefault="00FB2C41">
      <w:pPr>
        <w:pStyle w:val="Default"/>
        <w:numPr>
          <w:ilvl w:val="0"/>
          <w:numId w:val="16"/>
        </w:numPr>
        <w:jc w:val="both"/>
        <w:rPr>
          <w:rFonts w:ascii="Times New Roman" w:hAnsi="Times New Roman" w:cs="Times New Roman"/>
        </w:rPr>
      </w:pPr>
      <w:r w:rsidRPr="009F5653">
        <w:rPr>
          <w:rFonts w:ascii="Times New Roman" w:hAnsi="Times New Roman" w:cs="Times New Roman"/>
        </w:rPr>
        <w:t xml:space="preserve">III. liga dorastu  U-17 - </w:t>
      </w:r>
      <w:r w:rsidR="0058055F" w:rsidRPr="009F5653">
        <w:rPr>
          <w:rFonts w:ascii="Times New Roman" w:hAnsi="Times New Roman" w:cs="Times New Roman"/>
        </w:rPr>
        <w:t>14</w:t>
      </w:r>
      <w:r w:rsidR="00505503" w:rsidRPr="009F5653">
        <w:rPr>
          <w:rFonts w:ascii="Times New Roman" w:hAnsi="Times New Roman" w:cs="Times New Roman"/>
        </w:rPr>
        <w:t xml:space="preserve"> účastníkov,</w:t>
      </w:r>
    </w:p>
    <w:p w14:paraId="5F2A766B" w14:textId="078B4369" w:rsidR="00505503" w:rsidRPr="009F5653" w:rsidRDefault="00790D65">
      <w:pPr>
        <w:pStyle w:val="Default"/>
        <w:numPr>
          <w:ilvl w:val="0"/>
          <w:numId w:val="16"/>
        </w:numPr>
        <w:jc w:val="both"/>
        <w:rPr>
          <w:rFonts w:ascii="Times New Roman" w:hAnsi="Times New Roman" w:cs="Times New Roman"/>
        </w:rPr>
      </w:pPr>
      <w:r w:rsidRPr="009F5653">
        <w:rPr>
          <w:rFonts w:ascii="Times New Roman" w:hAnsi="Times New Roman" w:cs="Times New Roman"/>
        </w:rPr>
        <w:t>IV.</w:t>
      </w:r>
      <w:r w:rsidR="00A06CBE" w:rsidRPr="009F5653">
        <w:rPr>
          <w:rFonts w:ascii="Times New Roman" w:hAnsi="Times New Roman" w:cs="Times New Roman"/>
        </w:rPr>
        <w:t xml:space="preserve"> </w:t>
      </w:r>
      <w:r w:rsidRPr="009F5653">
        <w:rPr>
          <w:rFonts w:ascii="Times New Roman" w:hAnsi="Times New Roman" w:cs="Times New Roman"/>
        </w:rPr>
        <w:t>liga U19 sk.</w:t>
      </w:r>
      <w:r w:rsidR="00A06CBE" w:rsidRPr="009F5653">
        <w:rPr>
          <w:rFonts w:ascii="Times New Roman" w:hAnsi="Times New Roman" w:cs="Times New Roman"/>
        </w:rPr>
        <w:t xml:space="preserve"> </w:t>
      </w:r>
      <w:r w:rsidRPr="009F5653">
        <w:rPr>
          <w:rFonts w:ascii="Times New Roman" w:hAnsi="Times New Roman" w:cs="Times New Roman"/>
        </w:rPr>
        <w:t>Sever – 1</w:t>
      </w:r>
      <w:r w:rsidR="0058055F" w:rsidRPr="009F5653">
        <w:rPr>
          <w:rFonts w:ascii="Times New Roman" w:hAnsi="Times New Roman" w:cs="Times New Roman"/>
        </w:rPr>
        <w:t>4</w:t>
      </w:r>
      <w:r w:rsidRPr="009F5653">
        <w:rPr>
          <w:rFonts w:ascii="Times New Roman" w:hAnsi="Times New Roman" w:cs="Times New Roman"/>
        </w:rPr>
        <w:t xml:space="preserve"> účastníkov</w:t>
      </w:r>
    </w:p>
    <w:p w14:paraId="7B0DCA39" w14:textId="12952094" w:rsidR="00790D65" w:rsidRPr="009F5653" w:rsidRDefault="00790D65">
      <w:pPr>
        <w:pStyle w:val="Default"/>
        <w:numPr>
          <w:ilvl w:val="0"/>
          <w:numId w:val="16"/>
        </w:numPr>
        <w:jc w:val="both"/>
        <w:rPr>
          <w:rFonts w:ascii="Times New Roman" w:hAnsi="Times New Roman" w:cs="Times New Roman"/>
        </w:rPr>
      </w:pPr>
      <w:r w:rsidRPr="009F5653">
        <w:rPr>
          <w:rFonts w:ascii="Times New Roman" w:hAnsi="Times New Roman" w:cs="Times New Roman"/>
        </w:rPr>
        <w:t>IV. liga U19 sk.</w:t>
      </w:r>
      <w:r w:rsidR="00A06CBE" w:rsidRPr="009F5653">
        <w:rPr>
          <w:rFonts w:ascii="Times New Roman" w:hAnsi="Times New Roman" w:cs="Times New Roman"/>
        </w:rPr>
        <w:t xml:space="preserve"> </w:t>
      </w:r>
      <w:r w:rsidRPr="009F5653">
        <w:rPr>
          <w:rFonts w:ascii="Times New Roman" w:hAnsi="Times New Roman" w:cs="Times New Roman"/>
        </w:rPr>
        <w:t>Juh – 1</w:t>
      </w:r>
      <w:r w:rsidR="0058055F" w:rsidRPr="009F5653">
        <w:rPr>
          <w:rFonts w:ascii="Times New Roman" w:hAnsi="Times New Roman" w:cs="Times New Roman"/>
        </w:rPr>
        <w:t>2</w:t>
      </w:r>
      <w:r w:rsidRPr="009F5653">
        <w:rPr>
          <w:rFonts w:ascii="Times New Roman" w:hAnsi="Times New Roman" w:cs="Times New Roman"/>
        </w:rPr>
        <w:t xml:space="preserve"> účastníkov</w:t>
      </w:r>
    </w:p>
    <w:p w14:paraId="5B13E75D" w14:textId="3BA335C3" w:rsidR="00790D65" w:rsidRPr="009F5653" w:rsidRDefault="00790D65">
      <w:pPr>
        <w:pStyle w:val="Default"/>
        <w:numPr>
          <w:ilvl w:val="0"/>
          <w:numId w:val="16"/>
        </w:numPr>
        <w:jc w:val="both"/>
        <w:rPr>
          <w:rFonts w:ascii="Times New Roman" w:hAnsi="Times New Roman" w:cs="Times New Roman"/>
        </w:rPr>
      </w:pPr>
      <w:r w:rsidRPr="009F5653">
        <w:rPr>
          <w:rFonts w:ascii="Times New Roman" w:hAnsi="Times New Roman" w:cs="Times New Roman"/>
        </w:rPr>
        <w:t xml:space="preserve">IV. liga U19 Stred  – </w:t>
      </w:r>
      <w:r w:rsidR="0058055F" w:rsidRPr="009F5653">
        <w:rPr>
          <w:rFonts w:ascii="Times New Roman" w:hAnsi="Times New Roman" w:cs="Times New Roman"/>
        </w:rPr>
        <w:t>11</w:t>
      </w:r>
      <w:r w:rsidRPr="009F5653">
        <w:rPr>
          <w:rFonts w:ascii="Times New Roman" w:hAnsi="Times New Roman" w:cs="Times New Roman"/>
        </w:rPr>
        <w:t xml:space="preserve"> účastníkov</w:t>
      </w:r>
    </w:p>
    <w:p w14:paraId="7CE0D8C6" w14:textId="77777777" w:rsidR="00790D65" w:rsidRPr="009F5653" w:rsidRDefault="00790D65">
      <w:pPr>
        <w:pStyle w:val="Default"/>
        <w:numPr>
          <w:ilvl w:val="0"/>
          <w:numId w:val="16"/>
        </w:numPr>
        <w:jc w:val="both"/>
        <w:rPr>
          <w:rFonts w:ascii="Times New Roman" w:hAnsi="Times New Roman" w:cs="Times New Roman"/>
        </w:rPr>
      </w:pPr>
      <w:r w:rsidRPr="009F5653">
        <w:rPr>
          <w:rFonts w:ascii="Times New Roman" w:hAnsi="Times New Roman" w:cs="Times New Roman"/>
        </w:rPr>
        <w:t>dve skupiny V.</w:t>
      </w:r>
      <w:r w:rsidR="00A06CBE" w:rsidRPr="009F5653">
        <w:rPr>
          <w:rFonts w:ascii="Times New Roman" w:hAnsi="Times New Roman" w:cs="Times New Roman"/>
        </w:rPr>
        <w:t xml:space="preserve"> </w:t>
      </w:r>
      <w:r w:rsidRPr="009F5653">
        <w:rPr>
          <w:rFonts w:ascii="Times New Roman" w:hAnsi="Times New Roman" w:cs="Times New Roman"/>
        </w:rPr>
        <w:t>ligy U19 sk.</w:t>
      </w:r>
      <w:r w:rsidR="00A06CBE" w:rsidRPr="009F5653">
        <w:rPr>
          <w:rFonts w:ascii="Times New Roman" w:hAnsi="Times New Roman" w:cs="Times New Roman"/>
        </w:rPr>
        <w:t xml:space="preserve"> </w:t>
      </w:r>
      <w:r w:rsidRPr="009F5653">
        <w:rPr>
          <w:rFonts w:ascii="Times New Roman" w:hAnsi="Times New Roman" w:cs="Times New Roman"/>
        </w:rPr>
        <w:t>A,</w:t>
      </w:r>
      <w:r w:rsidR="00A06CBE" w:rsidRPr="009F5653">
        <w:rPr>
          <w:rFonts w:ascii="Times New Roman" w:hAnsi="Times New Roman" w:cs="Times New Roman"/>
        </w:rPr>
        <w:t xml:space="preserve"> </w:t>
      </w:r>
      <w:r w:rsidRPr="009F5653">
        <w:rPr>
          <w:rFonts w:ascii="Times New Roman" w:hAnsi="Times New Roman" w:cs="Times New Roman"/>
        </w:rPr>
        <w:t xml:space="preserve">B – </w:t>
      </w:r>
      <w:r w:rsidR="00086DFB" w:rsidRPr="009F5653">
        <w:rPr>
          <w:rFonts w:ascii="Times New Roman" w:hAnsi="Times New Roman" w:cs="Times New Roman"/>
        </w:rPr>
        <w:t xml:space="preserve">po </w:t>
      </w:r>
      <w:r w:rsidRPr="009F5653">
        <w:rPr>
          <w:rFonts w:ascii="Times New Roman" w:hAnsi="Times New Roman" w:cs="Times New Roman"/>
        </w:rPr>
        <w:t>14 účastníkov</w:t>
      </w:r>
    </w:p>
    <w:p w14:paraId="58E91F09" w14:textId="66DAA396" w:rsidR="00630F38" w:rsidRPr="009F5653" w:rsidRDefault="00630F38">
      <w:pPr>
        <w:pStyle w:val="Default"/>
        <w:numPr>
          <w:ilvl w:val="0"/>
          <w:numId w:val="16"/>
        </w:numPr>
        <w:jc w:val="both"/>
        <w:rPr>
          <w:rFonts w:ascii="Times New Roman" w:hAnsi="Times New Roman" w:cs="Times New Roman"/>
        </w:rPr>
      </w:pPr>
      <w:r w:rsidRPr="009F5653">
        <w:rPr>
          <w:rFonts w:ascii="Times New Roman" w:hAnsi="Times New Roman" w:cs="Times New Roman"/>
        </w:rPr>
        <w:t>II. liga U15, U13 sk.A – 1</w:t>
      </w:r>
      <w:r w:rsidR="0058055F" w:rsidRPr="009F5653">
        <w:rPr>
          <w:rFonts w:ascii="Times New Roman" w:hAnsi="Times New Roman" w:cs="Times New Roman"/>
        </w:rPr>
        <w:t>3</w:t>
      </w:r>
      <w:r w:rsidRPr="009F5653">
        <w:rPr>
          <w:rFonts w:ascii="Times New Roman" w:hAnsi="Times New Roman" w:cs="Times New Roman"/>
        </w:rPr>
        <w:t xml:space="preserve"> účastníkov, sk. B – 14 účastníkov, sk. C – 1</w:t>
      </w:r>
      <w:r w:rsidR="0058055F" w:rsidRPr="009F5653">
        <w:rPr>
          <w:rFonts w:ascii="Times New Roman" w:hAnsi="Times New Roman" w:cs="Times New Roman"/>
        </w:rPr>
        <w:t>3</w:t>
      </w:r>
      <w:r w:rsidRPr="009F5653">
        <w:rPr>
          <w:rFonts w:ascii="Times New Roman" w:hAnsi="Times New Roman" w:cs="Times New Roman"/>
        </w:rPr>
        <w:t xml:space="preserve"> účastníkov, sk. D – </w:t>
      </w:r>
      <w:r w:rsidR="0058055F" w:rsidRPr="009F5653">
        <w:rPr>
          <w:rFonts w:ascii="Times New Roman" w:hAnsi="Times New Roman" w:cs="Times New Roman"/>
        </w:rPr>
        <w:t>9</w:t>
      </w:r>
      <w:r w:rsidRPr="009F5653">
        <w:rPr>
          <w:rFonts w:ascii="Times New Roman" w:hAnsi="Times New Roman" w:cs="Times New Roman"/>
        </w:rPr>
        <w:t xml:space="preserve"> účastníkov</w:t>
      </w:r>
    </w:p>
    <w:p w14:paraId="025886E6" w14:textId="291B1EE0" w:rsidR="00505503" w:rsidRPr="009F5653" w:rsidRDefault="00790D65">
      <w:pPr>
        <w:pStyle w:val="Default"/>
        <w:numPr>
          <w:ilvl w:val="0"/>
          <w:numId w:val="16"/>
        </w:numPr>
        <w:jc w:val="both"/>
        <w:rPr>
          <w:rFonts w:ascii="Times New Roman" w:hAnsi="Times New Roman" w:cs="Times New Roman"/>
        </w:rPr>
      </w:pPr>
      <w:r w:rsidRPr="009F5653">
        <w:rPr>
          <w:rFonts w:ascii="Times New Roman" w:hAnsi="Times New Roman" w:cs="Times New Roman"/>
        </w:rPr>
        <w:t>III.</w:t>
      </w:r>
      <w:r w:rsidR="00A06CBE" w:rsidRPr="009F5653">
        <w:rPr>
          <w:rFonts w:ascii="Times New Roman" w:hAnsi="Times New Roman" w:cs="Times New Roman"/>
        </w:rPr>
        <w:t xml:space="preserve"> </w:t>
      </w:r>
      <w:r w:rsidRPr="009F5653">
        <w:rPr>
          <w:rFonts w:ascii="Times New Roman" w:hAnsi="Times New Roman" w:cs="Times New Roman"/>
        </w:rPr>
        <w:t>liga U15, U13  – 1</w:t>
      </w:r>
      <w:r w:rsidR="0058055F" w:rsidRPr="009F5653">
        <w:rPr>
          <w:rFonts w:ascii="Times New Roman" w:hAnsi="Times New Roman" w:cs="Times New Roman"/>
        </w:rPr>
        <w:t>3</w:t>
      </w:r>
      <w:r w:rsidRPr="009F5653">
        <w:rPr>
          <w:rFonts w:ascii="Times New Roman" w:hAnsi="Times New Roman" w:cs="Times New Roman"/>
        </w:rPr>
        <w:t xml:space="preserve"> účastníkov</w:t>
      </w:r>
    </w:p>
    <w:p w14:paraId="193BC4E1" w14:textId="2512B5E7" w:rsidR="003F3495" w:rsidRPr="009F5653" w:rsidRDefault="003F3495">
      <w:pPr>
        <w:pStyle w:val="Default"/>
        <w:numPr>
          <w:ilvl w:val="0"/>
          <w:numId w:val="16"/>
        </w:numPr>
        <w:jc w:val="both"/>
        <w:rPr>
          <w:rFonts w:ascii="Times New Roman" w:hAnsi="Times New Roman" w:cs="Times New Roman"/>
        </w:rPr>
      </w:pPr>
      <w:r w:rsidRPr="009F5653">
        <w:rPr>
          <w:rFonts w:ascii="Times New Roman" w:hAnsi="Times New Roman" w:cs="Times New Roman"/>
        </w:rPr>
        <w:t xml:space="preserve">II. liga dorastenky WU19 – </w:t>
      </w:r>
      <w:r w:rsidR="00FE1D5E" w:rsidRPr="009F5653">
        <w:rPr>
          <w:rFonts w:ascii="Times New Roman" w:hAnsi="Times New Roman" w:cs="Times New Roman"/>
        </w:rPr>
        <w:t>4</w:t>
      </w:r>
      <w:r w:rsidR="00790D65" w:rsidRPr="009F5653">
        <w:rPr>
          <w:rFonts w:ascii="Times New Roman" w:hAnsi="Times New Roman" w:cs="Times New Roman"/>
        </w:rPr>
        <w:t xml:space="preserve"> účastní</w:t>
      </w:r>
      <w:r w:rsidR="00FE1D5E" w:rsidRPr="009F5653">
        <w:rPr>
          <w:rFonts w:ascii="Times New Roman" w:hAnsi="Times New Roman" w:cs="Times New Roman"/>
        </w:rPr>
        <w:t>ci</w:t>
      </w:r>
      <w:r w:rsidRPr="009F5653">
        <w:rPr>
          <w:rFonts w:ascii="Times New Roman" w:hAnsi="Times New Roman" w:cs="Times New Roman"/>
        </w:rPr>
        <w:t xml:space="preserve"> </w:t>
      </w:r>
    </w:p>
    <w:p w14:paraId="24FC9C5F" w14:textId="5BFE0DFC" w:rsidR="009B2FBA" w:rsidRPr="009F5653" w:rsidRDefault="003F3495">
      <w:pPr>
        <w:pStyle w:val="Default"/>
        <w:numPr>
          <w:ilvl w:val="0"/>
          <w:numId w:val="16"/>
        </w:numPr>
        <w:jc w:val="both"/>
        <w:rPr>
          <w:rFonts w:ascii="Times New Roman" w:hAnsi="Times New Roman" w:cs="Times New Roman"/>
        </w:rPr>
      </w:pPr>
      <w:r w:rsidRPr="009F5653">
        <w:rPr>
          <w:rFonts w:ascii="Times New Roman" w:hAnsi="Times New Roman" w:cs="Times New Roman"/>
        </w:rPr>
        <w:t xml:space="preserve">II. </w:t>
      </w:r>
      <w:r w:rsidR="00FE1D5E" w:rsidRPr="009F5653">
        <w:rPr>
          <w:rFonts w:ascii="Times New Roman" w:hAnsi="Times New Roman" w:cs="Times New Roman"/>
        </w:rPr>
        <w:t>l</w:t>
      </w:r>
      <w:r w:rsidRPr="009F5653">
        <w:rPr>
          <w:rFonts w:ascii="Times New Roman" w:hAnsi="Times New Roman" w:cs="Times New Roman"/>
        </w:rPr>
        <w:t>ig</w:t>
      </w:r>
      <w:r w:rsidR="00C408E8" w:rsidRPr="009F5653">
        <w:rPr>
          <w:rFonts w:ascii="Times New Roman" w:hAnsi="Times New Roman" w:cs="Times New Roman"/>
        </w:rPr>
        <w:t xml:space="preserve">y </w:t>
      </w:r>
      <w:r w:rsidR="0045748B" w:rsidRPr="009F5653">
        <w:rPr>
          <w:rFonts w:ascii="Times New Roman" w:hAnsi="Times New Roman" w:cs="Times New Roman"/>
        </w:rPr>
        <w:t>žiač</w:t>
      </w:r>
      <w:r w:rsidR="00C408E8" w:rsidRPr="009F5653">
        <w:rPr>
          <w:rFonts w:ascii="Times New Roman" w:hAnsi="Times New Roman" w:cs="Times New Roman"/>
        </w:rPr>
        <w:t>ok</w:t>
      </w:r>
      <w:r w:rsidR="0045748B" w:rsidRPr="009F5653">
        <w:rPr>
          <w:rFonts w:ascii="Times New Roman" w:hAnsi="Times New Roman" w:cs="Times New Roman"/>
        </w:rPr>
        <w:t xml:space="preserve"> </w:t>
      </w:r>
      <w:r w:rsidR="002863A0" w:rsidRPr="009F5653">
        <w:rPr>
          <w:rFonts w:ascii="Times New Roman" w:hAnsi="Times New Roman" w:cs="Times New Roman"/>
        </w:rPr>
        <w:t>WU15</w:t>
      </w:r>
      <w:r w:rsidR="00C408E8" w:rsidRPr="009F5653">
        <w:rPr>
          <w:rFonts w:ascii="Times New Roman" w:hAnsi="Times New Roman" w:cs="Times New Roman"/>
        </w:rPr>
        <w:t xml:space="preserve"> </w:t>
      </w:r>
      <w:r w:rsidR="00FE1D5E" w:rsidRPr="009F5653">
        <w:rPr>
          <w:rFonts w:ascii="Times New Roman" w:hAnsi="Times New Roman" w:cs="Times New Roman"/>
        </w:rPr>
        <w:t>SsFZ – 3 skupiny, 8 účastníkov doplnených o družstvá zo ZsFZ</w:t>
      </w:r>
    </w:p>
    <w:p w14:paraId="0A07AE93" w14:textId="045D7395" w:rsidR="00CF308A" w:rsidRPr="009F5653" w:rsidRDefault="00CF308A" w:rsidP="005C29DE">
      <w:pPr>
        <w:pStyle w:val="Default"/>
        <w:jc w:val="both"/>
        <w:rPr>
          <w:rFonts w:ascii="Times New Roman" w:hAnsi="Times New Roman" w:cs="Times New Roman"/>
        </w:rPr>
      </w:pPr>
      <w:r w:rsidRPr="009F5653">
        <w:rPr>
          <w:rFonts w:ascii="Times New Roman" w:hAnsi="Times New Roman" w:cs="Times New Roman"/>
        </w:rPr>
        <w:t>Jesenná časť súťažného ročníka 202</w:t>
      </w:r>
      <w:r w:rsidR="00084F05">
        <w:rPr>
          <w:rFonts w:ascii="Times New Roman" w:hAnsi="Times New Roman" w:cs="Times New Roman"/>
        </w:rPr>
        <w:t>3</w:t>
      </w:r>
      <w:r w:rsidRPr="009F5653">
        <w:rPr>
          <w:rFonts w:ascii="Times New Roman" w:hAnsi="Times New Roman" w:cs="Times New Roman"/>
        </w:rPr>
        <w:t>/202</w:t>
      </w:r>
      <w:r w:rsidR="00084F05">
        <w:rPr>
          <w:rFonts w:ascii="Times New Roman" w:hAnsi="Times New Roman" w:cs="Times New Roman"/>
        </w:rPr>
        <w:t>4</w:t>
      </w:r>
      <w:r w:rsidRPr="009F5653">
        <w:rPr>
          <w:rFonts w:ascii="Times New Roman" w:hAnsi="Times New Roman" w:cs="Times New Roman"/>
        </w:rPr>
        <w:t xml:space="preserve"> začala </w:t>
      </w:r>
      <w:r w:rsidR="00701282" w:rsidRPr="009F5653">
        <w:rPr>
          <w:rFonts w:ascii="Times New Roman" w:hAnsi="Times New Roman" w:cs="Times New Roman"/>
        </w:rPr>
        <w:t>v</w:t>
      </w:r>
      <w:r w:rsidRPr="009F5653">
        <w:rPr>
          <w:rFonts w:ascii="Times New Roman" w:hAnsi="Times New Roman" w:cs="Times New Roman"/>
        </w:rPr>
        <w:t> riadn</w:t>
      </w:r>
      <w:r w:rsidR="00701282" w:rsidRPr="009F5653">
        <w:rPr>
          <w:rFonts w:ascii="Times New Roman" w:hAnsi="Times New Roman" w:cs="Times New Roman"/>
        </w:rPr>
        <w:t>om</w:t>
      </w:r>
      <w:r w:rsidRPr="009F5653">
        <w:rPr>
          <w:rFonts w:ascii="Times New Roman" w:hAnsi="Times New Roman" w:cs="Times New Roman"/>
        </w:rPr>
        <w:t> termíne.</w:t>
      </w:r>
      <w:r w:rsidR="00701282" w:rsidRPr="009F5653">
        <w:rPr>
          <w:rFonts w:ascii="Times New Roman" w:hAnsi="Times New Roman" w:cs="Times New Roman"/>
        </w:rPr>
        <w:t xml:space="preserve"> </w:t>
      </w:r>
    </w:p>
    <w:p w14:paraId="63C0EA82" w14:textId="502D1073" w:rsidR="009B2FBA" w:rsidRPr="009F5653" w:rsidRDefault="009B2FBA" w:rsidP="005C29DE">
      <w:pPr>
        <w:pStyle w:val="Default"/>
        <w:jc w:val="both"/>
        <w:rPr>
          <w:rFonts w:ascii="Times New Roman" w:hAnsi="Times New Roman" w:cs="Times New Roman"/>
        </w:rPr>
      </w:pPr>
      <w:r w:rsidRPr="009F5653">
        <w:rPr>
          <w:rFonts w:ascii="Times New Roman" w:hAnsi="Times New Roman" w:cs="Times New Roman"/>
        </w:rPr>
        <w:t>K riadeniu súťaží</w:t>
      </w:r>
      <w:r w:rsidR="00E01171" w:rsidRPr="009F5653">
        <w:rPr>
          <w:rFonts w:ascii="Times New Roman" w:hAnsi="Times New Roman" w:cs="Times New Roman"/>
        </w:rPr>
        <w:t xml:space="preserve"> </w:t>
      </w:r>
      <w:r w:rsidR="00FE1D5E" w:rsidRPr="009F5653">
        <w:rPr>
          <w:rFonts w:ascii="Times New Roman" w:hAnsi="Times New Roman" w:cs="Times New Roman"/>
        </w:rPr>
        <w:t xml:space="preserve">bol v roku 2023 schválený </w:t>
      </w:r>
      <w:r w:rsidR="00E01171" w:rsidRPr="009F5653">
        <w:rPr>
          <w:rFonts w:ascii="Times New Roman" w:hAnsi="Times New Roman" w:cs="Times New Roman"/>
        </w:rPr>
        <w:t>RS SsFZ 202</w:t>
      </w:r>
      <w:r w:rsidR="00FE1D5E" w:rsidRPr="009F5653">
        <w:rPr>
          <w:rFonts w:ascii="Times New Roman" w:hAnsi="Times New Roman" w:cs="Times New Roman"/>
        </w:rPr>
        <w:t>3</w:t>
      </w:r>
      <w:r w:rsidR="00E01171" w:rsidRPr="009F5653">
        <w:rPr>
          <w:rFonts w:ascii="Times New Roman" w:hAnsi="Times New Roman" w:cs="Times New Roman"/>
        </w:rPr>
        <w:t>/202</w:t>
      </w:r>
      <w:r w:rsidR="00FE1D5E" w:rsidRPr="009F5653">
        <w:rPr>
          <w:rFonts w:ascii="Times New Roman" w:hAnsi="Times New Roman" w:cs="Times New Roman"/>
        </w:rPr>
        <w:t>4</w:t>
      </w:r>
      <w:r w:rsidR="00435D46" w:rsidRPr="009F5653">
        <w:rPr>
          <w:rFonts w:ascii="Times New Roman" w:hAnsi="Times New Roman" w:cs="Times New Roman"/>
        </w:rPr>
        <w:t xml:space="preserve"> ktor</w:t>
      </w:r>
      <w:r w:rsidR="00FE1D5E" w:rsidRPr="009F5653">
        <w:rPr>
          <w:rFonts w:ascii="Times New Roman" w:hAnsi="Times New Roman" w:cs="Times New Roman"/>
        </w:rPr>
        <w:t>ý</w:t>
      </w:r>
      <w:r w:rsidR="00435D46" w:rsidRPr="009F5653">
        <w:rPr>
          <w:rFonts w:ascii="Times New Roman" w:hAnsi="Times New Roman" w:cs="Times New Roman"/>
        </w:rPr>
        <w:t xml:space="preserve"> </w:t>
      </w:r>
      <w:r w:rsidR="00FE1D5E" w:rsidRPr="009F5653">
        <w:rPr>
          <w:rFonts w:ascii="Times New Roman" w:hAnsi="Times New Roman" w:cs="Times New Roman"/>
        </w:rPr>
        <w:t>je</w:t>
      </w:r>
      <w:r w:rsidRPr="009F5653">
        <w:rPr>
          <w:rFonts w:ascii="Times New Roman" w:hAnsi="Times New Roman" w:cs="Times New Roman"/>
        </w:rPr>
        <w:t xml:space="preserve"> dostupn</w:t>
      </w:r>
      <w:r w:rsidR="00FE1D5E" w:rsidRPr="009F5653">
        <w:rPr>
          <w:rFonts w:ascii="Times New Roman" w:hAnsi="Times New Roman" w:cs="Times New Roman"/>
        </w:rPr>
        <w:t>ý</w:t>
      </w:r>
      <w:r w:rsidRPr="009F5653">
        <w:rPr>
          <w:rFonts w:ascii="Times New Roman" w:hAnsi="Times New Roman" w:cs="Times New Roman"/>
        </w:rPr>
        <w:t xml:space="preserve"> na stránke </w:t>
      </w:r>
      <w:hyperlink r:id="rId12" w:history="1">
        <w:r w:rsidRPr="009F5653">
          <w:rPr>
            <w:rStyle w:val="Hypertextovprepojenie"/>
            <w:rFonts w:ascii="Times New Roman" w:hAnsi="Times New Roman" w:cs="Times New Roman"/>
          </w:rPr>
          <w:t>www.ssfz.sk</w:t>
        </w:r>
      </w:hyperlink>
      <w:r w:rsidRPr="009F5653">
        <w:rPr>
          <w:rFonts w:ascii="Times New Roman" w:hAnsi="Times New Roman" w:cs="Times New Roman"/>
        </w:rPr>
        <w:t>.</w:t>
      </w:r>
    </w:p>
    <w:p w14:paraId="45B7A3B4" w14:textId="77777777" w:rsidR="00424B26" w:rsidRPr="009F5653" w:rsidRDefault="00424B26" w:rsidP="005C29DE">
      <w:pPr>
        <w:pStyle w:val="Default"/>
        <w:jc w:val="both"/>
        <w:rPr>
          <w:rFonts w:ascii="Times New Roman" w:hAnsi="Times New Roman" w:cs="Times New Roman"/>
          <w:sz w:val="20"/>
          <w:szCs w:val="20"/>
          <w:highlight w:val="yellow"/>
        </w:rPr>
      </w:pPr>
    </w:p>
    <w:p w14:paraId="518492A9" w14:textId="77777777" w:rsidR="00424B26" w:rsidRPr="009F5653" w:rsidRDefault="00424B26" w:rsidP="005C29DE">
      <w:pPr>
        <w:pStyle w:val="Default"/>
        <w:jc w:val="both"/>
        <w:rPr>
          <w:rFonts w:ascii="Times New Roman" w:hAnsi="Times New Roman" w:cs="Times New Roman"/>
          <w:sz w:val="20"/>
          <w:szCs w:val="20"/>
          <w:highlight w:val="yellow"/>
        </w:rPr>
      </w:pPr>
    </w:p>
    <w:p w14:paraId="4F064748" w14:textId="77777777" w:rsidR="004723E5" w:rsidRPr="009F5653" w:rsidRDefault="009B2FBA" w:rsidP="004723E5">
      <w:pPr>
        <w:pStyle w:val="Default"/>
        <w:jc w:val="both"/>
        <w:rPr>
          <w:rFonts w:ascii="Times New Roman" w:hAnsi="Times New Roman" w:cs="Times New Roman"/>
          <w:b/>
          <w:u w:val="single"/>
        </w:rPr>
      </w:pPr>
      <w:r w:rsidRPr="009F5653">
        <w:rPr>
          <w:rFonts w:ascii="Times New Roman" w:hAnsi="Times New Roman" w:cs="Times New Roman"/>
          <w:b/>
          <w:u w:val="single"/>
        </w:rPr>
        <w:t>Nemajstrovské súťaže, príprava a činnosť výberov SsFZ</w:t>
      </w:r>
    </w:p>
    <w:p w14:paraId="66AE8386" w14:textId="57275673" w:rsidR="004723E5" w:rsidRPr="009F5653" w:rsidRDefault="004723E5" w:rsidP="004723E5">
      <w:pPr>
        <w:pStyle w:val="Default"/>
        <w:numPr>
          <w:ilvl w:val="1"/>
          <w:numId w:val="12"/>
        </w:numPr>
        <w:ind w:left="426"/>
        <w:jc w:val="both"/>
        <w:rPr>
          <w:rFonts w:ascii="Times New Roman" w:hAnsi="Times New Roman" w:cs="Times New Roman"/>
          <w:b/>
          <w:u w:val="single"/>
        </w:rPr>
      </w:pPr>
      <w:r w:rsidRPr="009F5653">
        <w:rPr>
          <w:rFonts w:ascii="Times New Roman" w:hAnsi="Times New Roman" w:cs="Times New Roman"/>
        </w:rPr>
        <w:t>polrok</w:t>
      </w:r>
      <w:r w:rsidRPr="009F5653">
        <w:rPr>
          <w:rFonts w:ascii="Times New Roman" w:hAnsi="Times New Roman" w:cs="Times New Roman"/>
          <w:spacing w:val="-1"/>
        </w:rPr>
        <w:t xml:space="preserve"> </w:t>
      </w:r>
      <w:r w:rsidRPr="009F5653">
        <w:rPr>
          <w:rFonts w:ascii="Times New Roman" w:hAnsi="Times New Roman" w:cs="Times New Roman"/>
          <w:spacing w:val="-4"/>
        </w:rPr>
        <w:t>2023</w:t>
      </w:r>
    </w:p>
    <w:p w14:paraId="68F25C83" w14:textId="77777777" w:rsidR="004723E5" w:rsidRPr="009F5653" w:rsidRDefault="004723E5" w:rsidP="004723E5">
      <w:pPr>
        <w:pStyle w:val="Zkladntext"/>
        <w:tabs>
          <w:tab w:val="left" w:pos="1531"/>
        </w:tabs>
        <w:ind w:left="116" w:right="1086"/>
        <w:jc w:val="both"/>
        <w:rPr>
          <w:rFonts w:ascii="Times New Roman" w:hAnsi="Times New Roman" w:cs="Times New Roman"/>
          <w:sz w:val="24"/>
          <w:szCs w:val="24"/>
        </w:rPr>
      </w:pPr>
      <w:r w:rsidRPr="009F5653">
        <w:rPr>
          <w:rFonts w:ascii="Times New Roman" w:hAnsi="Times New Roman" w:cs="Times New Roman"/>
          <w:sz w:val="24"/>
          <w:szCs w:val="24"/>
        </w:rPr>
        <w:t xml:space="preserve">Medzioblastné turnaje ObFZ U12 (2011) – 4 turnaje ( ZA, LM, VK, ZNH ) </w:t>
      </w:r>
    </w:p>
    <w:p w14:paraId="4FF893D4" w14:textId="28308887" w:rsidR="004723E5" w:rsidRPr="009F5653" w:rsidRDefault="004723E5" w:rsidP="004723E5">
      <w:pPr>
        <w:pStyle w:val="Zkladntext"/>
        <w:tabs>
          <w:tab w:val="left" w:pos="1531"/>
        </w:tabs>
        <w:ind w:left="116" w:right="1086"/>
        <w:jc w:val="both"/>
        <w:rPr>
          <w:rFonts w:ascii="Times New Roman" w:hAnsi="Times New Roman" w:cs="Times New Roman"/>
          <w:sz w:val="24"/>
          <w:szCs w:val="24"/>
        </w:rPr>
      </w:pPr>
      <w:r w:rsidRPr="009F5653">
        <w:rPr>
          <w:rFonts w:ascii="Times New Roman" w:hAnsi="Times New Roman" w:cs="Times New Roman"/>
          <w:spacing w:val="-2"/>
          <w:sz w:val="24"/>
          <w:szCs w:val="24"/>
        </w:rPr>
        <w:t>Organizátor:</w:t>
      </w:r>
      <w:r w:rsidRPr="009F5653">
        <w:rPr>
          <w:rFonts w:ascii="Times New Roman" w:hAnsi="Times New Roman" w:cs="Times New Roman"/>
          <w:sz w:val="24"/>
          <w:szCs w:val="24"/>
        </w:rPr>
        <w:tab/>
        <w:t>ObFZ</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BB</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BB,</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ZV,</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ZNH</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18.05.2023,</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Banská</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Bystrica</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Radvaň</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p>
    <w:p w14:paraId="0E4C184A" w14:textId="77777777" w:rsidR="004723E5" w:rsidRPr="009F5653" w:rsidRDefault="004723E5" w:rsidP="004723E5">
      <w:pPr>
        <w:pStyle w:val="Zkladntext"/>
        <w:ind w:left="1531" w:right="1876"/>
        <w:jc w:val="both"/>
        <w:rPr>
          <w:rFonts w:ascii="Times New Roman" w:hAnsi="Times New Roman" w:cs="Times New Roman"/>
          <w:sz w:val="24"/>
          <w:szCs w:val="24"/>
        </w:rPr>
      </w:pPr>
      <w:r w:rsidRPr="009F5653">
        <w:rPr>
          <w:rFonts w:ascii="Times New Roman" w:hAnsi="Times New Roman" w:cs="Times New Roman"/>
          <w:sz w:val="24"/>
          <w:szCs w:val="24"/>
        </w:rPr>
        <w:t>ObFZ</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RS</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RS,</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VK,</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LC</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18.05.2023,</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Rimavská</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Sobota</w:t>
      </w:r>
      <w:r w:rsidRPr="009F5653">
        <w:rPr>
          <w:rFonts w:ascii="Times New Roman" w:hAnsi="Times New Roman" w:cs="Times New Roman"/>
          <w:spacing w:val="-5"/>
          <w:sz w:val="24"/>
          <w:szCs w:val="24"/>
        </w:rPr>
        <w:t xml:space="preserve"> </w:t>
      </w:r>
      <w:r w:rsidRPr="009F5653">
        <w:rPr>
          <w:rFonts w:ascii="Times New Roman" w:hAnsi="Times New Roman" w:cs="Times New Roman"/>
          <w:sz w:val="24"/>
          <w:szCs w:val="24"/>
        </w:rPr>
        <w:t>) ObFZ LM ( DK, MT, LM – 18.05.2023, Dolný Kubín )</w:t>
      </w:r>
    </w:p>
    <w:p w14:paraId="184C946B" w14:textId="77777777" w:rsidR="004723E5" w:rsidRPr="009F5653" w:rsidRDefault="004723E5" w:rsidP="004723E5">
      <w:pPr>
        <w:pStyle w:val="Zkladntext"/>
        <w:ind w:left="1531" w:right="1106"/>
        <w:jc w:val="both"/>
        <w:rPr>
          <w:rFonts w:ascii="Times New Roman" w:hAnsi="Times New Roman" w:cs="Times New Roman"/>
          <w:sz w:val="24"/>
          <w:szCs w:val="24"/>
        </w:rPr>
      </w:pPr>
      <w:r w:rsidRPr="009F5653">
        <w:rPr>
          <w:rFonts w:ascii="Times New Roman" w:hAnsi="Times New Roman" w:cs="Times New Roman"/>
          <w:sz w:val="24"/>
          <w:szCs w:val="24"/>
        </w:rPr>
        <w:t>ObFZ ZA ( CA, ZA – 18.05.2023, UT – Krásno nad Kysucou ) ObFZ</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ZA</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CA,</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ZA,</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MŠK</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Žilina</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22.05.2023,</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HŠ</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MŠK</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Žilina</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w:t>
      </w:r>
    </w:p>
    <w:p w14:paraId="4CE695ED" w14:textId="77777777" w:rsidR="004723E5" w:rsidRPr="009F5653" w:rsidRDefault="004723E5" w:rsidP="004723E5">
      <w:pPr>
        <w:pStyle w:val="Zkladntext"/>
        <w:jc w:val="both"/>
        <w:rPr>
          <w:rFonts w:ascii="Times New Roman" w:hAnsi="Times New Roman" w:cs="Times New Roman"/>
          <w:sz w:val="24"/>
          <w:szCs w:val="24"/>
        </w:rPr>
      </w:pPr>
    </w:p>
    <w:p w14:paraId="451282C2" w14:textId="30E11CA8" w:rsidR="004723E5" w:rsidRPr="009F5653" w:rsidRDefault="004723E5" w:rsidP="004723E5">
      <w:pPr>
        <w:pStyle w:val="Odsekzoznamu"/>
        <w:widowControl w:val="0"/>
        <w:numPr>
          <w:ilvl w:val="1"/>
          <w:numId w:val="12"/>
        </w:numPr>
        <w:tabs>
          <w:tab w:val="left" w:pos="355"/>
        </w:tabs>
        <w:autoSpaceDE w:val="0"/>
        <w:autoSpaceDN w:val="0"/>
        <w:spacing w:after="0" w:line="240" w:lineRule="auto"/>
        <w:ind w:left="426"/>
        <w:contextualSpacing w:val="0"/>
        <w:jc w:val="both"/>
        <w:rPr>
          <w:rFonts w:ascii="Times New Roman" w:hAnsi="Times New Roman"/>
          <w:sz w:val="24"/>
          <w:szCs w:val="24"/>
        </w:rPr>
      </w:pPr>
      <w:r w:rsidRPr="009F5653">
        <w:rPr>
          <w:rFonts w:ascii="Times New Roman" w:hAnsi="Times New Roman"/>
          <w:sz w:val="24"/>
          <w:szCs w:val="24"/>
        </w:rPr>
        <w:t>polrok</w:t>
      </w:r>
      <w:r w:rsidRPr="009F5653">
        <w:rPr>
          <w:rFonts w:ascii="Times New Roman" w:hAnsi="Times New Roman"/>
          <w:spacing w:val="-1"/>
          <w:sz w:val="24"/>
          <w:szCs w:val="24"/>
        </w:rPr>
        <w:t xml:space="preserve"> </w:t>
      </w:r>
      <w:r w:rsidRPr="009F5653">
        <w:rPr>
          <w:rFonts w:ascii="Times New Roman" w:hAnsi="Times New Roman"/>
          <w:spacing w:val="-4"/>
          <w:sz w:val="24"/>
          <w:szCs w:val="24"/>
        </w:rPr>
        <w:t>2023</w:t>
      </w:r>
    </w:p>
    <w:p w14:paraId="722F2843" w14:textId="77777777" w:rsidR="004723E5" w:rsidRPr="009F5653" w:rsidRDefault="004723E5" w:rsidP="004723E5">
      <w:pPr>
        <w:pStyle w:val="Zkladntext"/>
        <w:ind w:left="115" w:right="385"/>
        <w:jc w:val="both"/>
        <w:rPr>
          <w:rFonts w:ascii="Times New Roman" w:hAnsi="Times New Roman" w:cs="Times New Roman"/>
          <w:b/>
          <w:sz w:val="24"/>
          <w:szCs w:val="24"/>
        </w:rPr>
      </w:pPr>
      <w:r w:rsidRPr="009F5653">
        <w:rPr>
          <w:rFonts w:ascii="Times New Roman" w:hAnsi="Times New Roman" w:cs="Times New Roman"/>
          <w:sz w:val="24"/>
          <w:szCs w:val="24"/>
        </w:rPr>
        <w:t>Výber</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regiónu</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SsFZ</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ZA</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kraj</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pre</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U15-2009</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30.05.2023</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v</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Martine</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BB</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kraj</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 xml:space="preserve">31.05.2023 v Banskej Bystrici ), </w:t>
      </w:r>
      <w:r w:rsidRPr="009F5653">
        <w:rPr>
          <w:rFonts w:ascii="Times New Roman" w:hAnsi="Times New Roman" w:cs="Times New Roman"/>
          <w:b/>
          <w:color w:val="000000"/>
          <w:sz w:val="24"/>
          <w:szCs w:val="24"/>
        </w:rPr>
        <w:t>44 hráčov</w:t>
      </w:r>
    </w:p>
    <w:p w14:paraId="16287FBD" w14:textId="77777777" w:rsidR="004723E5" w:rsidRPr="009F5653" w:rsidRDefault="004723E5" w:rsidP="004723E5">
      <w:pPr>
        <w:pStyle w:val="Zkladntext"/>
        <w:ind w:left="115"/>
        <w:jc w:val="both"/>
        <w:rPr>
          <w:rFonts w:ascii="Times New Roman" w:hAnsi="Times New Roman" w:cs="Times New Roman"/>
          <w:sz w:val="24"/>
          <w:szCs w:val="24"/>
        </w:rPr>
      </w:pPr>
      <w:r w:rsidRPr="009F5653">
        <w:rPr>
          <w:rFonts w:ascii="Times New Roman" w:hAnsi="Times New Roman" w:cs="Times New Roman"/>
          <w:sz w:val="24"/>
          <w:szCs w:val="24"/>
        </w:rPr>
        <w:t>Výber</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SsFZ</w:t>
      </w:r>
      <w:r w:rsidRPr="009F5653">
        <w:rPr>
          <w:rFonts w:ascii="Times New Roman" w:hAnsi="Times New Roman" w:cs="Times New Roman"/>
          <w:spacing w:val="58"/>
          <w:sz w:val="24"/>
          <w:szCs w:val="24"/>
        </w:rPr>
        <w:t xml:space="preserve"> </w:t>
      </w:r>
      <w:r w:rsidRPr="009F5653">
        <w:rPr>
          <w:rFonts w:ascii="Times New Roman" w:hAnsi="Times New Roman" w:cs="Times New Roman"/>
          <w:sz w:val="24"/>
          <w:szCs w:val="24"/>
        </w:rPr>
        <w:t>ZA</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kraj</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a</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BB kraj</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pre</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U15-2009,</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U14-2010 (</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22.08.</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a</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23.08.2023</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 xml:space="preserve">v Liskovej </w:t>
      </w:r>
      <w:r w:rsidRPr="009F5653">
        <w:rPr>
          <w:rFonts w:ascii="Times New Roman" w:hAnsi="Times New Roman" w:cs="Times New Roman"/>
          <w:spacing w:val="-5"/>
          <w:sz w:val="24"/>
          <w:szCs w:val="24"/>
        </w:rPr>
        <w:t>),</w:t>
      </w:r>
    </w:p>
    <w:p w14:paraId="2AB930A1" w14:textId="77777777" w:rsidR="004723E5" w:rsidRPr="009F5653" w:rsidRDefault="004723E5" w:rsidP="004723E5">
      <w:pPr>
        <w:ind w:left="115"/>
        <w:jc w:val="both"/>
        <w:rPr>
          <w:rFonts w:ascii="Times New Roman" w:hAnsi="Times New Roman"/>
          <w:b/>
          <w:sz w:val="24"/>
          <w:szCs w:val="24"/>
        </w:rPr>
      </w:pPr>
      <w:r w:rsidRPr="009F5653">
        <w:rPr>
          <w:rFonts w:ascii="Times New Roman" w:hAnsi="Times New Roman"/>
          <w:b/>
          <w:color w:val="000000"/>
          <w:sz w:val="24"/>
          <w:szCs w:val="24"/>
        </w:rPr>
        <w:t>80</w:t>
      </w:r>
      <w:r w:rsidRPr="009F5653">
        <w:rPr>
          <w:rFonts w:ascii="Times New Roman" w:hAnsi="Times New Roman"/>
          <w:b/>
          <w:color w:val="000000"/>
          <w:spacing w:val="-2"/>
          <w:sz w:val="24"/>
          <w:szCs w:val="24"/>
        </w:rPr>
        <w:t xml:space="preserve"> hráčov</w:t>
      </w:r>
    </w:p>
    <w:p w14:paraId="7DCCA8A6" w14:textId="5C1F4B69" w:rsidR="004723E5" w:rsidRPr="009F5653" w:rsidRDefault="004723E5" w:rsidP="00C63DCF">
      <w:pPr>
        <w:pStyle w:val="Zkladntext"/>
        <w:ind w:left="115"/>
        <w:jc w:val="both"/>
        <w:rPr>
          <w:rFonts w:ascii="Times New Roman" w:hAnsi="Times New Roman" w:cs="Times New Roman"/>
          <w:b/>
          <w:sz w:val="24"/>
          <w:szCs w:val="24"/>
        </w:rPr>
      </w:pPr>
      <w:r w:rsidRPr="009F5653">
        <w:rPr>
          <w:rFonts w:ascii="Times New Roman" w:hAnsi="Times New Roman" w:cs="Times New Roman"/>
          <w:sz w:val="24"/>
          <w:szCs w:val="24"/>
        </w:rPr>
        <w:t>Regionálny</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Turnaj</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SFZ pre</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U14-2010,</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U15-2009 –</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NTC</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Poprad,</w:t>
      </w:r>
      <w:r w:rsidRPr="009F5653">
        <w:rPr>
          <w:rFonts w:ascii="Times New Roman" w:hAnsi="Times New Roman" w:cs="Times New Roman"/>
          <w:spacing w:val="-1"/>
          <w:sz w:val="24"/>
          <w:szCs w:val="24"/>
        </w:rPr>
        <w:t xml:space="preserve"> </w:t>
      </w:r>
      <w:r w:rsidRPr="009F5653">
        <w:rPr>
          <w:rFonts w:ascii="Times New Roman" w:hAnsi="Times New Roman" w:cs="Times New Roman"/>
          <w:b/>
          <w:color w:val="000000"/>
          <w:sz w:val="24"/>
          <w:szCs w:val="24"/>
        </w:rPr>
        <w:t>36</w:t>
      </w:r>
      <w:r w:rsidRPr="009F5653">
        <w:rPr>
          <w:rFonts w:ascii="Times New Roman" w:hAnsi="Times New Roman" w:cs="Times New Roman"/>
          <w:b/>
          <w:color w:val="000000"/>
          <w:spacing w:val="-1"/>
          <w:sz w:val="24"/>
          <w:szCs w:val="24"/>
        </w:rPr>
        <w:t xml:space="preserve"> </w:t>
      </w:r>
      <w:r w:rsidRPr="009F5653">
        <w:rPr>
          <w:rFonts w:ascii="Times New Roman" w:hAnsi="Times New Roman" w:cs="Times New Roman"/>
          <w:b/>
          <w:color w:val="000000"/>
          <w:spacing w:val="-2"/>
          <w:sz w:val="24"/>
          <w:szCs w:val="24"/>
        </w:rPr>
        <w:t>hráčov</w:t>
      </w:r>
    </w:p>
    <w:p w14:paraId="4B032A2F" w14:textId="77777777" w:rsidR="004723E5" w:rsidRPr="009F5653" w:rsidRDefault="004723E5" w:rsidP="00DE1BF9">
      <w:pPr>
        <w:spacing w:after="0"/>
        <w:jc w:val="both"/>
        <w:rPr>
          <w:rFonts w:ascii="Times New Roman" w:hAnsi="Times New Roman"/>
          <w:sz w:val="24"/>
          <w:szCs w:val="24"/>
        </w:rPr>
      </w:pPr>
    </w:p>
    <w:p w14:paraId="399B655D" w14:textId="77777777" w:rsidR="00DE1BF9" w:rsidRPr="009F5653" w:rsidRDefault="00DE1BF9" w:rsidP="00DE1BF9">
      <w:pPr>
        <w:spacing w:after="0"/>
        <w:jc w:val="center"/>
        <w:rPr>
          <w:rFonts w:ascii="Times New Roman" w:hAnsi="Times New Roman"/>
          <w:b/>
          <w:bCs/>
          <w:sz w:val="24"/>
          <w:szCs w:val="24"/>
          <w:u w:val="single"/>
        </w:rPr>
      </w:pPr>
      <w:r w:rsidRPr="009F5653">
        <w:rPr>
          <w:rFonts w:ascii="Times New Roman" w:hAnsi="Times New Roman"/>
          <w:b/>
          <w:bCs/>
          <w:sz w:val="24"/>
          <w:szCs w:val="24"/>
          <w:u w:val="single"/>
        </w:rPr>
        <w:t>Projekt PPTF ( Program podpory talentovaných hráčov )</w:t>
      </w:r>
    </w:p>
    <w:p w14:paraId="613FCD32" w14:textId="77777777" w:rsidR="004723E5" w:rsidRPr="009F5653" w:rsidRDefault="004723E5" w:rsidP="004723E5">
      <w:pPr>
        <w:spacing w:after="0"/>
        <w:jc w:val="both"/>
        <w:rPr>
          <w:rFonts w:ascii="Times New Roman" w:hAnsi="Times New Roman"/>
          <w:b/>
          <w:bCs/>
          <w:sz w:val="24"/>
          <w:szCs w:val="24"/>
        </w:rPr>
      </w:pPr>
    </w:p>
    <w:p w14:paraId="4CDBBA79" w14:textId="6E30CD45" w:rsidR="004723E5" w:rsidRPr="009F5653" w:rsidRDefault="00DE1BF9" w:rsidP="004723E5">
      <w:pPr>
        <w:spacing w:after="0"/>
        <w:jc w:val="both"/>
        <w:rPr>
          <w:rFonts w:ascii="Times New Roman" w:hAnsi="Times New Roman"/>
          <w:b/>
          <w:bCs/>
          <w:sz w:val="24"/>
          <w:szCs w:val="24"/>
        </w:rPr>
      </w:pPr>
      <w:r w:rsidRPr="009F5653">
        <w:rPr>
          <w:rFonts w:ascii="Times New Roman" w:hAnsi="Times New Roman"/>
          <w:b/>
          <w:bCs/>
          <w:sz w:val="24"/>
          <w:szCs w:val="24"/>
        </w:rPr>
        <w:t>Výbery SsFZ pre všetky kluby ( Grassroots, UTM, Akadémia)</w:t>
      </w:r>
    </w:p>
    <w:p w14:paraId="3D3B7C22" w14:textId="612468F7" w:rsidR="004723E5" w:rsidRPr="009F5653" w:rsidRDefault="004723E5" w:rsidP="004723E5">
      <w:pPr>
        <w:spacing w:after="0"/>
        <w:jc w:val="both"/>
        <w:rPr>
          <w:rFonts w:ascii="Times New Roman" w:hAnsi="Times New Roman"/>
          <w:b/>
          <w:bCs/>
          <w:i/>
          <w:iCs/>
          <w:sz w:val="24"/>
          <w:szCs w:val="24"/>
        </w:rPr>
      </w:pPr>
      <w:r w:rsidRPr="009F5653">
        <w:rPr>
          <w:rFonts w:ascii="Times New Roman" w:hAnsi="Times New Roman"/>
          <w:b/>
          <w:bCs/>
          <w:i/>
          <w:iCs/>
          <w:sz w:val="24"/>
          <w:szCs w:val="24"/>
          <w:u w:val="thick"/>
        </w:rPr>
        <w:t>Ročník</w:t>
      </w:r>
      <w:r w:rsidRPr="009F5653">
        <w:rPr>
          <w:rFonts w:ascii="Times New Roman" w:hAnsi="Times New Roman"/>
          <w:b/>
          <w:bCs/>
          <w:i/>
          <w:iCs/>
          <w:spacing w:val="-8"/>
          <w:sz w:val="24"/>
          <w:szCs w:val="24"/>
          <w:u w:val="thick"/>
        </w:rPr>
        <w:t xml:space="preserve"> </w:t>
      </w:r>
      <w:r w:rsidRPr="009F5653">
        <w:rPr>
          <w:rFonts w:ascii="Times New Roman" w:hAnsi="Times New Roman"/>
          <w:b/>
          <w:bCs/>
          <w:i/>
          <w:iCs/>
          <w:sz w:val="24"/>
          <w:szCs w:val="24"/>
          <w:u w:val="thick"/>
        </w:rPr>
        <w:t>2009</w:t>
      </w:r>
      <w:r w:rsidRPr="009F5653">
        <w:rPr>
          <w:rFonts w:ascii="Times New Roman" w:hAnsi="Times New Roman"/>
          <w:b/>
          <w:bCs/>
          <w:i/>
          <w:iCs/>
          <w:spacing w:val="-2"/>
          <w:sz w:val="24"/>
          <w:szCs w:val="24"/>
          <w:u w:val="thick"/>
        </w:rPr>
        <w:t xml:space="preserve"> </w:t>
      </w:r>
      <w:r w:rsidRPr="009F5653">
        <w:rPr>
          <w:rFonts w:ascii="Times New Roman" w:hAnsi="Times New Roman"/>
          <w:b/>
          <w:bCs/>
          <w:i/>
          <w:iCs/>
          <w:sz w:val="24"/>
          <w:szCs w:val="24"/>
          <w:u w:val="thick"/>
        </w:rPr>
        <w:t>(</w:t>
      </w:r>
      <w:r w:rsidRPr="009F5653">
        <w:rPr>
          <w:rFonts w:ascii="Times New Roman" w:hAnsi="Times New Roman"/>
          <w:b/>
          <w:bCs/>
          <w:i/>
          <w:iCs/>
          <w:spacing w:val="-3"/>
          <w:sz w:val="24"/>
          <w:szCs w:val="24"/>
          <w:u w:val="thick"/>
        </w:rPr>
        <w:t xml:space="preserve"> </w:t>
      </w:r>
      <w:r w:rsidRPr="009F5653">
        <w:rPr>
          <w:rFonts w:ascii="Times New Roman" w:hAnsi="Times New Roman"/>
          <w:b/>
          <w:bCs/>
          <w:i/>
          <w:iCs/>
          <w:sz w:val="24"/>
          <w:szCs w:val="24"/>
          <w:u w:val="thick"/>
        </w:rPr>
        <w:t>100</w:t>
      </w:r>
      <w:r w:rsidRPr="009F5653">
        <w:rPr>
          <w:rFonts w:ascii="Times New Roman" w:hAnsi="Times New Roman"/>
          <w:b/>
          <w:bCs/>
          <w:i/>
          <w:iCs/>
          <w:spacing w:val="-2"/>
          <w:sz w:val="24"/>
          <w:szCs w:val="24"/>
          <w:u w:val="thick"/>
        </w:rPr>
        <w:t xml:space="preserve"> </w:t>
      </w:r>
      <w:r w:rsidRPr="009F5653">
        <w:rPr>
          <w:rFonts w:ascii="Times New Roman" w:hAnsi="Times New Roman"/>
          <w:b/>
          <w:bCs/>
          <w:i/>
          <w:iCs/>
          <w:sz w:val="24"/>
          <w:szCs w:val="24"/>
          <w:u w:val="thick"/>
        </w:rPr>
        <w:t>hráčov</w:t>
      </w:r>
      <w:r w:rsidRPr="009F5653">
        <w:rPr>
          <w:rFonts w:ascii="Times New Roman" w:hAnsi="Times New Roman"/>
          <w:b/>
          <w:bCs/>
          <w:i/>
          <w:iCs/>
          <w:spacing w:val="-2"/>
          <w:sz w:val="24"/>
          <w:szCs w:val="24"/>
          <w:u w:val="thick"/>
        </w:rPr>
        <w:t xml:space="preserve"> </w:t>
      </w:r>
      <w:r w:rsidRPr="009F5653">
        <w:rPr>
          <w:rFonts w:ascii="Times New Roman" w:hAnsi="Times New Roman"/>
          <w:b/>
          <w:bCs/>
          <w:i/>
          <w:iCs/>
          <w:spacing w:val="-5"/>
          <w:sz w:val="24"/>
          <w:szCs w:val="24"/>
          <w:u w:val="thick"/>
        </w:rPr>
        <w:t>):</w:t>
      </w:r>
    </w:p>
    <w:p w14:paraId="1B77FE7A" w14:textId="6341CBB5" w:rsidR="004723E5" w:rsidRPr="009F5653" w:rsidRDefault="004723E5" w:rsidP="004723E5">
      <w:pPr>
        <w:pStyle w:val="Zkladntext"/>
        <w:spacing w:line="275" w:lineRule="exact"/>
        <w:ind w:left="0"/>
        <w:jc w:val="both"/>
        <w:rPr>
          <w:rFonts w:ascii="Times New Roman" w:hAnsi="Times New Roman" w:cs="Times New Roman"/>
          <w:sz w:val="24"/>
          <w:szCs w:val="24"/>
        </w:rPr>
      </w:pPr>
      <w:r w:rsidRPr="009F5653">
        <w:rPr>
          <w:rFonts w:ascii="Times New Roman" w:hAnsi="Times New Roman" w:cs="Times New Roman"/>
          <w:sz w:val="24"/>
          <w:szCs w:val="24"/>
        </w:rPr>
        <w:t>Kontrolný</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zraz</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výberu</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SsFZ</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6x</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kontrolný</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zraz</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 Banská</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Bystrica,</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Ružomberok,</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Žiar</w:t>
      </w:r>
      <w:r w:rsidRPr="009F5653">
        <w:rPr>
          <w:rFonts w:ascii="Times New Roman" w:hAnsi="Times New Roman" w:cs="Times New Roman"/>
          <w:spacing w:val="-3"/>
          <w:sz w:val="24"/>
          <w:szCs w:val="24"/>
        </w:rPr>
        <w:t xml:space="preserve"> </w:t>
      </w:r>
      <w:r w:rsidRPr="009F5653">
        <w:rPr>
          <w:rFonts w:ascii="Times New Roman" w:hAnsi="Times New Roman" w:cs="Times New Roman"/>
          <w:spacing w:val="-5"/>
          <w:sz w:val="24"/>
          <w:szCs w:val="24"/>
        </w:rPr>
        <w:t>nad</w:t>
      </w:r>
      <w:r w:rsidRPr="009F5653">
        <w:rPr>
          <w:rFonts w:ascii="Times New Roman" w:hAnsi="Times New Roman" w:cs="Times New Roman"/>
          <w:sz w:val="24"/>
          <w:szCs w:val="24"/>
        </w:rPr>
        <w:t xml:space="preserve"> Hronom,</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Martin,</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Kremnička,</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L,</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Mikuláš</w:t>
      </w:r>
      <w:r w:rsidRPr="009F5653">
        <w:rPr>
          <w:rFonts w:ascii="Times New Roman" w:hAnsi="Times New Roman" w:cs="Times New Roman"/>
          <w:spacing w:val="-1"/>
          <w:sz w:val="24"/>
          <w:szCs w:val="24"/>
        </w:rPr>
        <w:t xml:space="preserve"> </w:t>
      </w:r>
      <w:r w:rsidRPr="009F5653">
        <w:rPr>
          <w:rFonts w:ascii="Times New Roman" w:hAnsi="Times New Roman" w:cs="Times New Roman"/>
          <w:spacing w:val="-10"/>
          <w:sz w:val="24"/>
          <w:szCs w:val="24"/>
        </w:rPr>
        <w:t>)</w:t>
      </w:r>
    </w:p>
    <w:p w14:paraId="3B002309" w14:textId="3977A140" w:rsidR="004723E5" w:rsidRPr="009F5653" w:rsidRDefault="004723E5" w:rsidP="004723E5">
      <w:pPr>
        <w:pStyle w:val="Zkladntext"/>
        <w:ind w:left="0"/>
        <w:jc w:val="both"/>
        <w:rPr>
          <w:rFonts w:ascii="Times New Roman" w:hAnsi="Times New Roman" w:cs="Times New Roman"/>
          <w:sz w:val="24"/>
          <w:szCs w:val="24"/>
        </w:rPr>
      </w:pPr>
      <w:r w:rsidRPr="009F5653">
        <w:rPr>
          <w:rFonts w:ascii="Times New Roman" w:hAnsi="Times New Roman" w:cs="Times New Roman"/>
          <w:sz w:val="24"/>
          <w:szCs w:val="24"/>
        </w:rPr>
        <w:t>Regionálny</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turnaj</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SFZ</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2x</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turnaj</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(Poprad</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a</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okolie,</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„Memoriál</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Gejzu</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Princa“</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Poprad</w:t>
      </w:r>
      <w:r w:rsidRPr="009F5653">
        <w:rPr>
          <w:rFonts w:ascii="Times New Roman" w:hAnsi="Times New Roman" w:cs="Times New Roman"/>
          <w:spacing w:val="1"/>
          <w:sz w:val="24"/>
          <w:szCs w:val="24"/>
        </w:rPr>
        <w:t xml:space="preserve"> </w:t>
      </w:r>
      <w:r w:rsidRPr="009F5653">
        <w:rPr>
          <w:rFonts w:ascii="Times New Roman" w:hAnsi="Times New Roman" w:cs="Times New Roman"/>
          <w:spacing w:val="-10"/>
          <w:sz w:val="24"/>
          <w:szCs w:val="24"/>
        </w:rPr>
        <w:t>a</w:t>
      </w:r>
      <w:r w:rsidRPr="009F5653">
        <w:rPr>
          <w:rFonts w:ascii="Times New Roman" w:hAnsi="Times New Roman" w:cs="Times New Roman"/>
          <w:sz w:val="24"/>
          <w:szCs w:val="24"/>
        </w:rPr>
        <w:t xml:space="preserve"> </w:t>
      </w:r>
      <w:r w:rsidRPr="009F5653">
        <w:rPr>
          <w:rFonts w:ascii="Times New Roman" w:hAnsi="Times New Roman" w:cs="Times New Roman"/>
          <w:spacing w:val="-2"/>
          <w:sz w:val="24"/>
          <w:szCs w:val="24"/>
        </w:rPr>
        <w:t>okolie)</w:t>
      </w:r>
    </w:p>
    <w:p w14:paraId="165BF339" w14:textId="64914132" w:rsidR="004723E5" w:rsidRPr="009F5653" w:rsidRDefault="004723E5" w:rsidP="004723E5">
      <w:pPr>
        <w:pStyle w:val="Nadpis2"/>
        <w:spacing w:before="278"/>
        <w:jc w:val="both"/>
        <w:rPr>
          <w:rFonts w:ascii="Times New Roman" w:hAnsi="Times New Roman"/>
          <w:sz w:val="24"/>
          <w:szCs w:val="24"/>
        </w:rPr>
      </w:pPr>
      <w:r w:rsidRPr="009F5653">
        <w:rPr>
          <w:rFonts w:ascii="Times New Roman" w:hAnsi="Times New Roman"/>
          <w:sz w:val="24"/>
          <w:szCs w:val="24"/>
          <w:u w:val="thick"/>
        </w:rPr>
        <w:t>Ročník</w:t>
      </w:r>
      <w:r w:rsidRPr="009F5653">
        <w:rPr>
          <w:rFonts w:ascii="Times New Roman" w:hAnsi="Times New Roman"/>
          <w:spacing w:val="-6"/>
          <w:sz w:val="24"/>
          <w:szCs w:val="24"/>
          <w:u w:val="thick"/>
        </w:rPr>
        <w:t xml:space="preserve"> </w:t>
      </w:r>
      <w:r w:rsidRPr="009F5653">
        <w:rPr>
          <w:rFonts w:ascii="Times New Roman" w:hAnsi="Times New Roman"/>
          <w:sz w:val="24"/>
          <w:szCs w:val="24"/>
          <w:u w:val="thick"/>
        </w:rPr>
        <w:t>2010</w:t>
      </w:r>
      <w:r w:rsidRPr="009F5653">
        <w:rPr>
          <w:rFonts w:ascii="Times New Roman" w:hAnsi="Times New Roman"/>
          <w:spacing w:val="-3"/>
          <w:sz w:val="24"/>
          <w:szCs w:val="24"/>
          <w:u w:val="thick"/>
        </w:rPr>
        <w:t xml:space="preserve"> </w:t>
      </w:r>
      <w:r w:rsidRPr="009F5653">
        <w:rPr>
          <w:rFonts w:ascii="Times New Roman" w:hAnsi="Times New Roman"/>
          <w:sz w:val="24"/>
          <w:szCs w:val="24"/>
          <w:u w:val="thick"/>
        </w:rPr>
        <w:t>(</w:t>
      </w:r>
      <w:r w:rsidRPr="009F5653">
        <w:rPr>
          <w:rFonts w:ascii="Times New Roman" w:hAnsi="Times New Roman"/>
          <w:spacing w:val="-3"/>
          <w:sz w:val="24"/>
          <w:szCs w:val="24"/>
          <w:u w:val="thick"/>
        </w:rPr>
        <w:t xml:space="preserve"> </w:t>
      </w:r>
      <w:r w:rsidRPr="009F5653">
        <w:rPr>
          <w:rFonts w:ascii="Times New Roman" w:hAnsi="Times New Roman"/>
          <w:sz w:val="24"/>
          <w:szCs w:val="24"/>
          <w:u w:val="thick"/>
        </w:rPr>
        <w:t>100</w:t>
      </w:r>
      <w:r w:rsidRPr="009F5653">
        <w:rPr>
          <w:rFonts w:ascii="Times New Roman" w:hAnsi="Times New Roman"/>
          <w:spacing w:val="-3"/>
          <w:sz w:val="24"/>
          <w:szCs w:val="24"/>
          <w:u w:val="thick"/>
        </w:rPr>
        <w:t xml:space="preserve"> </w:t>
      </w:r>
      <w:r w:rsidRPr="009F5653">
        <w:rPr>
          <w:rFonts w:ascii="Times New Roman" w:hAnsi="Times New Roman"/>
          <w:sz w:val="24"/>
          <w:szCs w:val="24"/>
          <w:u w:val="thick"/>
        </w:rPr>
        <w:t>hráčov</w:t>
      </w:r>
      <w:r w:rsidRPr="009F5653">
        <w:rPr>
          <w:rFonts w:ascii="Times New Roman" w:hAnsi="Times New Roman"/>
          <w:spacing w:val="-2"/>
          <w:sz w:val="24"/>
          <w:szCs w:val="24"/>
          <w:u w:val="thick"/>
        </w:rPr>
        <w:t xml:space="preserve"> </w:t>
      </w:r>
      <w:r w:rsidRPr="009F5653">
        <w:rPr>
          <w:rFonts w:ascii="Times New Roman" w:hAnsi="Times New Roman"/>
          <w:spacing w:val="-5"/>
          <w:sz w:val="24"/>
          <w:szCs w:val="24"/>
          <w:u w:val="thick"/>
        </w:rPr>
        <w:t>):</w:t>
      </w:r>
    </w:p>
    <w:p w14:paraId="608E991D" w14:textId="77777777" w:rsidR="004723E5" w:rsidRPr="009F5653" w:rsidRDefault="004723E5" w:rsidP="004723E5">
      <w:pPr>
        <w:pStyle w:val="Zkladntext"/>
        <w:ind w:left="0"/>
        <w:jc w:val="both"/>
        <w:rPr>
          <w:rFonts w:ascii="Times New Roman" w:hAnsi="Times New Roman" w:cs="Times New Roman"/>
          <w:sz w:val="24"/>
          <w:szCs w:val="24"/>
        </w:rPr>
      </w:pPr>
      <w:r w:rsidRPr="009F5653">
        <w:rPr>
          <w:rFonts w:ascii="Times New Roman" w:hAnsi="Times New Roman" w:cs="Times New Roman"/>
          <w:sz w:val="24"/>
          <w:szCs w:val="24"/>
        </w:rPr>
        <w:t>Kontrolný</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zraz</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výberu</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SsFz</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8x</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kontrolný</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zraz ( Žilina,</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Banská</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Bystrica,</w:t>
      </w:r>
      <w:r w:rsidRPr="009F5653">
        <w:rPr>
          <w:rFonts w:ascii="Times New Roman" w:hAnsi="Times New Roman" w:cs="Times New Roman"/>
          <w:spacing w:val="1"/>
          <w:sz w:val="24"/>
          <w:szCs w:val="24"/>
        </w:rPr>
        <w:t xml:space="preserve"> </w:t>
      </w:r>
      <w:r w:rsidRPr="009F5653">
        <w:rPr>
          <w:rFonts w:ascii="Times New Roman" w:hAnsi="Times New Roman" w:cs="Times New Roman"/>
          <w:spacing w:val="-2"/>
          <w:sz w:val="24"/>
          <w:szCs w:val="24"/>
        </w:rPr>
        <w:t>Ružomberok,</w:t>
      </w:r>
    </w:p>
    <w:p w14:paraId="69600409" w14:textId="73F699FC" w:rsidR="004723E5" w:rsidRPr="009F5653" w:rsidRDefault="004723E5" w:rsidP="004723E5">
      <w:pPr>
        <w:pStyle w:val="Zkladntext"/>
        <w:ind w:left="0" w:right="71" w:firstLine="708"/>
        <w:jc w:val="both"/>
        <w:rPr>
          <w:rFonts w:ascii="Times New Roman" w:hAnsi="Times New Roman" w:cs="Times New Roman"/>
          <w:sz w:val="24"/>
          <w:szCs w:val="24"/>
        </w:rPr>
      </w:pPr>
      <w:r w:rsidRPr="009F5653">
        <w:rPr>
          <w:rFonts w:ascii="Times New Roman" w:hAnsi="Times New Roman" w:cs="Times New Roman"/>
          <w:sz w:val="24"/>
          <w:szCs w:val="24"/>
        </w:rPr>
        <w:t xml:space="preserve">    </w:t>
      </w:r>
      <w:r w:rsidRPr="009F5653">
        <w:rPr>
          <w:rFonts w:ascii="Times New Roman" w:hAnsi="Times New Roman" w:cs="Times New Roman"/>
          <w:sz w:val="24"/>
          <w:szCs w:val="24"/>
        </w:rPr>
        <w:tab/>
      </w:r>
      <w:r w:rsidRPr="009F5653">
        <w:rPr>
          <w:rFonts w:ascii="Times New Roman" w:hAnsi="Times New Roman" w:cs="Times New Roman"/>
          <w:sz w:val="24"/>
          <w:szCs w:val="24"/>
        </w:rPr>
        <w:tab/>
      </w:r>
      <w:r w:rsidRPr="009F5653">
        <w:rPr>
          <w:rFonts w:ascii="Times New Roman" w:hAnsi="Times New Roman" w:cs="Times New Roman"/>
          <w:sz w:val="24"/>
          <w:szCs w:val="24"/>
        </w:rPr>
        <w:tab/>
        <w:t xml:space="preserve">  Bobrovec,</w:t>
      </w:r>
      <w:r w:rsidRPr="009F5653">
        <w:rPr>
          <w:rFonts w:ascii="Times New Roman" w:hAnsi="Times New Roman" w:cs="Times New Roman"/>
          <w:spacing w:val="-5"/>
          <w:sz w:val="24"/>
          <w:szCs w:val="24"/>
        </w:rPr>
        <w:t xml:space="preserve"> </w:t>
      </w:r>
      <w:r w:rsidRPr="009F5653">
        <w:rPr>
          <w:rFonts w:ascii="Times New Roman" w:hAnsi="Times New Roman" w:cs="Times New Roman"/>
          <w:sz w:val="24"/>
          <w:szCs w:val="24"/>
        </w:rPr>
        <w:t>Martin,</w:t>
      </w:r>
      <w:r w:rsidRPr="009F5653">
        <w:rPr>
          <w:rFonts w:ascii="Times New Roman" w:hAnsi="Times New Roman" w:cs="Times New Roman"/>
          <w:spacing w:val="-5"/>
          <w:sz w:val="24"/>
          <w:szCs w:val="24"/>
        </w:rPr>
        <w:t xml:space="preserve"> </w:t>
      </w:r>
      <w:r w:rsidRPr="009F5653">
        <w:rPr>
          <w:rFonts w:ascii="Times New Roman" w:hAnsi="Times New Roman" w:cs="Times New Roman"/>
          <w:sz w:val="24"/>
          <w:szCs w:val="24"/>
        </w:rPr>
        <w:t>Ružomberok,</w:t>
      </w:r>
      <w:r w:rsidRPr="009F5653">
        <w:rPr>
          <w:rFonts w:ascii="Times New Roman" w:hAnsi="Times New Roman" w:cs="Times New Roman"/>
          <w:spacing w:val="-5"/>
          <w:sz w:val="24"/>
          <w:szCs w:val="24"/>
        </w:rPr>
        <w:t xml:space="preserve"> </w:t>
      </w:r>
      <w:r w:rsidRPr="009F5653">
        <w:rPr>
          <w:rFonts w:ascii="Times New Roman" w:hAnsi="Times New Roman" w:cs="Times New Roman"/>
          <w:sz w:val="24"/>
          <w:szCs w:val="24"/>
        </w:rPr>
        <w:t>Žiar</w:t>
      </w:r>
      <w:r w:rsidRPr="009F5653">
        <w:rPr>
          <w:rFonts w:ascii="Times New Roman" w:hAnsi="Times New Roman" w:cs="Times New Roman"/>
          <w:spacing w:val="-6"/>
          <w:sz w:val="24"/>
          <w:szCs w:val="24"/>
        </w:rPr>
        <w:t xml:space="preserve"> </w:t>
      </w:r>
      <w:r w:rsidRPr="009F5653">
        <w:rPr>
          <w:rFonts w:ascii="Times New Roman" w:hAnsi="Times New Roman" w:cs="Times New Roman"/>
          <w:sz w:val="24"/>
          <w:szCs w:val="24"/>
        </w:rPr>
        <w:t>nad</w:t>
      </w:r>
      <w:r w:rsidRPr="009F5653">
        <w:rPr>
          <w:rFonts w:ascii="Times New Roman" w:hAnsi="Times New Roman" w:cs="Times New Roman"/>
          <w:spacing w:val="-5"/>
          <w:sz w:val="24"/>
          <w:szCs w:val="24"/>
        </w:rPr>
        <w:t xml:space="preserve"> </w:t>
      </w:r>
      <w:r w:rsidRPr="009F5653">
        <w:rPr>
          <w:rFonts w:ascii="Times New Roman" w:hAnsi="Times New Roman" w:cs="Times New Roman"/>
          <w:sz w:val="24"/>
          <w:szCs w:val="24"/>
        </w:rPr>
        <w:t>Hronom,</w:t>
      </w:r>
      <w:r w:rsidRPr="009F5653">
        <w:rPr>
          <w:rFonts w:ascii="Times New Roman" w:hAnsi="Times New Roman" w:cs="Times New Roman"/>
          <w:spacing w:val="-5"/>
          <w:sz w:val="24"/>
          <w:szCs w:val="24"/>
        </w:rPr>
        <w:t xml:space="preserve"> </w:t>
      </w:r>
      <w:r w:rsidRPr="009F5653">
        <w:rPr>
          <w:rFonts w:ascii="Times New Roman" w:hAnsi="Times New Roman" w:cs="Times New Roman"/>
          <w:sz w:val="24"/>
          <w:szCs w:val="24"/>
        </w:rPr>
        <w:t>Žilin</w:t>
      </w:r>
    </w:p>
    <w:p w14:paraId="5994CB58" w14:textId="46BDFF54" w:rsidR="004723E5" w:rsidRPr="009F5653" w:rsidRDefault="004723E5" w:rsidP="004723E5">
      <w:pPr>
        <w:pStyle w:val="Zkladntext"/>
        <w:ind w:left="0" w:right="71"/>
        <w:jc w:val="both"/>
        <w:rPr>
          <w:rFonts w:ascii="Times New Roman" w:hAnsi="Times New Roman" w:cs="Times New Roman"/>
          <w:sz w:val="24"/>
          <w:szCs w:val="24"/>
        </w:rPr>
      </w:pPr>
      <w:r w:rsidRPr="009F5653">
        <w:rPr>
          <w:rFonts w:ascii="Times New Roman" w:hAnsi="Times New Roman" w:cs="Times New Roman"/>
          <w:sz w:val="24"/>
          <w:szCs w:val="24"/>
        </w:rPr>
        <w:t>Regionálny turnaj SFZ – 1x turnaj ( Poprad a okolie )</w:t>
      </w:r>
    </w:p>
    <w:p w14:paraId="3C49D8B1" w14:textId="77777777" w:rsidR="004723E5" w:rsidRPr="009F5653" w:rsidRDefault="004723E5" w:rsidP="004723E5">
      <w:pPr>
        <w:pStyle w:val="Zkladntext"/>
        <w:ind w:left="0"/>
        <w:jc w:val="both"/>
        <w:rPr>
          <w:rFonts w:ascii="Times New Roman" w:hAnsi="Times New Roman" w:cs="Times New Roman"/>
          <w:sz w:val="24"/>
          <w:szCs w:val="24"/>
        </w:rPr>
      </w:pPr>
      <w:r w:rsidRPr="009F5653">
        <w:rPr>
          <w:rFonts w:ascii="Times New Roman" w:hAnsi="Times New Roman" w:cs="Times New Roman"/>
          <w:sz w:val="24"/>
          <w:szCs w:val="24"/>
        </w:rPr>
        <w:t>Halový</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Turnaj</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1x</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1"/>
          <w:sz w:val="24"/>
          <w:szCs w:val="24"/>
        </w:rPr>
        <w:t xml:space="preserve"> </w:t>
      </w:r>
      <w:r w:rsidRPr="009F5653">
        <w:rPr>
          <w:rFonts w:ascii="Times New Roman" w:hAnsi="Times New Roman" w:cs="Times New Roman"/>
          <w:sz w:val="24"/>
          <w:szCs w:val="24"/>
        </w:rPr>
        <w:t>„O pohár</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Jozefa</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Vengloša“, Banská</w:t>
      </w:r>
      <w:r w:rsidRPr="009F5653">
        <w:rPr>
          <w:rFonts w:ascii="Times New Roman" w:hAnsi="Times New Roman" w:cs="Times New Roman"/>
          <w:spacing w:val="-2"/>
          <w:sz w:val="24"/>
          <w:szCs w:val="24"/>
        </w:rPr>
        <w:t xml:space="preserve"> </w:t>
      </w:r>
      <w:r w:rsidRPr="009F5653">
        <w:rPr>
          <w:rFonts w:ascii="Times New Roman" w:hAnsi="Times New Roman" w:cs="Times New Roman"/>
          <w:sz w:val="24"/>
          <w:szCs w:val="24"/>
        </w:rPr>
        <w:t>Bystrica</w:t>
      </w:r>
      <w:r w:rsidRPr="009F5653">
        <w:rPr>
          <w:rFonts w:ascii="Times New Roman" w:hAnsi="Times New Roman" w:cs="Times New Roman"/>
          <w:spacing w:val="-2"/>
          <w:sz w:val="24"/>
          <w:szCs w:val="24"/>
        </w:rPr>
        <w:t xml:space="preserve"> </w:t>
      </w:r>
      <w:r w:rsidRPr="009F5653">
        <w:rPr>
          <w:rFonts w:ascii="Times New Roman" w:hAnsi="Times New Roman" w:cs="Times New Roman"/>
          <w:spacing w:val="-10"/>
          <w:sz w:val="24"/>
          <w:szCs w:val="24"/>
        </w:rPr>
        <w:t>)</w:t>
      </w:r>
    </w:p>
    <w:p w14:paraId="1A4F4AB5" w14:textId="577C9B21" w:rsidR="004723E5" w:rsidRPr="009F5653" w:rsidRDefault="004723E5" w:rsidP="004723E5">
      <w:pPr>
        <w:pStyle w:val="Nadpis2"/>
        <w:jc w:val="both"/>
        <w:rPr>
          <w:rFonts w:ascii="Times New Roman" w:hAnsi="Times New Roman"/>
          <w:sz w:val="24"/>
          <w:szCs w:val="24"/>
        </w:rPr>
      </w:pPr>
      <w:r w:rsidRPr="009F5653">
        <w:rPr>
          <w:rFonts w:ascii="Times New Roman" w:hAnsi="Times New Roman"/>
          <w:sz w:val="24"/>
          <w:szCs w:val="24"/>
          <w:u w:val="thick"/>
        </w:rPr>
        <w:t>Ročník</w:t>
      </w:r>
      <w:r w:rsidRPr="009F5653">
        <w:rPr>
          <w:rFonts w:ascii="Times New Roman" w:hAnsi="Times New Roman"/>
          <w:spacing w:val="-6"/>
          <w:sz w:val="24"/>
          <w:szCs w:val="24"/>
          <w:u w:val="thick"/>
        </w:rPr>
        <w:t xml:space="preserve"> </w:t>
      </w:r>
      <w:r w:rsidRPr="009F5653">
        <w:rPr>
          <w:rFonts w:ascii="Times New Roman" w:hAnsi="Times New Roman"/>
          <w:sz w:val="24"/>
          <w:szCs w:val="24"/>
          <w:u w:val="thick"/>
        </w:rPr>
        <w:t>2011</w:t>
      </w:r>
      <w:r w:rsidRPr="009F5653">
        <w:rPr>
          <w:rFonts w:ascii="Times New Roman" w:hAnsi="Times New Roman"/>
          <w:spacing w:val="-3"/>
          <w:sz w:val="24"/>
          <w:szCs w:val="24"/>
          <w:u w:val="thick"/>
        </w:rPr>
        <w:t xml:space="preserve"> </w:t>
      </w:r>
      <w:r w:rsidRPr="009F5653">
        <w:rPr>
          <w:rFonts w:ascii="Times New Roman" w:hAnsi="Times New Roman"/>
          <w:sz w:val="24"/>
          <w:szCs w:val="24"/>
          <w:u w:val="thick"/>
        </w:rPr>
        <w:t>(</w:t>
      </w:r>
      <w:r w:rsidRPr="009F5653">
        <w:rPr>
          <w:rFonts w:ascii="Times New Roman" w:hAnsi="Times New Roman"/>
          <w:spacing w:val="-3"/>
          <w:sz w:val="24"/>
          <w:szCs w:val="24"/>
          <w:u w:val="thick"/>
        </w:rPr>
        <w:t xml:space="preserve"> </w:t>
      </w:r>
      <w:r w:rsidRPr="009F5653">
        <w:rPr>
          <w:rFonts w:ascii="Times New Roman" w:hAnsi="Times New Roman"/>
          <w:sz w:val="24"/>
          <w:szCs w:val="24"/>
          <w:u w:val="thick"/>
        </w:rPr>
        <w:t>100</w:t>
      </w:r>
      <w:r w:rsidRPr="009F5653">
        <w:rPr>
          <w:rFonts w:ascii="Times New Roman" w:hAnsi="Times New Roman"/>
          <w:spacing w:val="-3"/>
          <w:sz w:val="24"/>
          <w:szCs w:val="24"/>
          <w:u w:val="thick"/>
        </w:rPr>
        <w:t xml:space="preserve"> </w:t>
      </w:r>
      <w:r w:rsidRPr="009F5653">
        <w:rPr>
          <w:rFonts w:ascii="Times New Roman" w:hAnsi="Times New Roman"/>
          <w:sz w:val="24"/>
          <w:szCs w:val="24"/>
          <w:u w:val="thick"/>
        </w:rPr>
        <w:t>hráčov</w:t>
      </w:r>
      <w:r w:rsidRPr="009F5653">
        <w:rPr>
          <w:rFonts w:ascii="Times New Roman" w:hAnsi="Times New Roman"/>
          <w:spacing w:val="-2"/>
          <w:sz w:val="24"/>
          <w:szCs w:val="24"/>
          <w:u w:val="thick"/>
        </w:rPr>
        <w:t xml:space="preserve"> </w:t>
      </w:r>
      <w:r w:rsidRPr="009F5653">
        <w:rPr>
          <w:rFonts w:ascii="Times New Roman" w:hAnsi="Times New Roman"/>
          <w:spacing w:val="-5"/>
          <w:sz w:val="24"/>
          <w:szCs w:val="24"/>
          <w:u w:val="thick"/>
        </w:rPr>
        <w:t>):</w:t>
      </w:r>
    </w:p>
    <w:p w14:paraId="4C906E69" w14:textId="77777777" w:rsidR="004723E5" w:rsidRPr="009F5653" w:rsidRDefault="004723E5" w:rsidP="004723E5">
      <w:pPr>
        <w:pStyle w:val="Zkladntext"/>
        <w:ind w:left="0" w:right="3328"/>
        <w:jc w:val="both"/>
        <w:rPr>
          <w:rFonts w:ascii="Times New Roman" w:hAnsi="Times New Roman" w:cs="Times New Roman"/>
          <w:sz w:val="24"/>
          <w:szCs w:val="24"/>
        </w:rPr>
      </w:pPr>
      <w:r w:rsidRPr="009F5653">
        <w:rPr>
          <w:rFonts w:ascii="Times New Roman" w:hAnsi="Times New Roman" w:cs="Times New Roman"/>
          <w:sz w:val="24"/>
          <w:szCs w:val="24"/>
        </w:rPr>
        <w:t>Výber</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krajov</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BB</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kraj,</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ZA</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kraj</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2</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zápasy</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w:t>
      </w:r>
      <w:r w:rsidRPr="009F5653">
        <w:rPr>
          <w:rFonts w:ascii="Times New Roman" w:hAnsi="Times New Roman" w:cs="Times New Roman"/>
          <w:spacing w:val="-4"/>
          <w:sz w:val="24"/>
          <w:szCs w:val="24"/>
        </w:rPr>
        <w:t xml:space="preserve"> </w:t>
      </w:r>
      <w:r w:rsidRPr="009F5653">
        <w:rPr>
          <w:rFonts w:ascii="Times New Roman" w:hAnsi="Times New Roman" w:cs="Times New Roman"/>
          <w:sz w:val="24"/>
          <w:szCs w:val="24"/>
        </w:rPr>
        <w:t>Martin,</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Zvolen</w:t>
      </w:r>
      <w:r w:rsidRPr="009F5653">
        <w:rPr>
          <w:rFonts w:ascii="Times New Roman" w:hAnsi="Times New Roman" w:cs="Times New Roman"/>
          <w:spacing w:val="-3"/>
          <w:sz w:val="24"/>
          <w:szCs w:val="24"/>
        </w:rPr>
        <w:t xml:space="preserve"> </w:t>
      </w:r>
      <w:r w:rsidRPr="009F5653">
        <w:rPr>
          <w:rFonts w:ascii="Times New Roman" w:hAnsi="Times New Roman" w:cs="Times New Roman"/>
          <w:sz w:val="24"/>
          <w:szCs w:val="24"/>
        </w:rPr>
        <w:t xml:space="preserve">) </w:t>
      </w:r>
    </w:p>
    <w:p w14:paraId="02DF1045" w14:textId="77777777" w:rsidR="004723E5" w:rsidRPr="009F5653" w:rsidRDefault="004723E5" w:rsidP="004723E5">
      <w:pPr>
        <w:pStyle w:val="Zkladntext"/>
        <w:ind w:left="0" w:right="3328"/>
        <w:jc w:val="both"/>
        <w:rPr>
          <w:rFonts w:ascii="Times New Roman" w:hAnsi="Times New Roman" w:cs="Times New Roman"/>
          <w:spacing w:val="40"/>
          <w:sz w:val="24"/>
          <w:szCs w:val="24"/>
        </w:rPr>
      </w:pPr>
      <w:r w:rsidRPr="009F5653">
        <w:rPr>
          <w:rFonts w:ascii="Times New Roman" w:hAnsi="Times New Roman" w:cs="Times New Roman"/>
          <w:sz w:val="24"/>
          <w:szCs w:val="24"/>
        </w:rPr>
        <w:t>Výber regiónu SsFZ – 1 zápas ( Banská Bystrica )</w:t>
      </w:r>
      <w:r w:rsidRPr="009F5653">
        <w:rPr>
          <w:rFonts w:ascii="Times New Roman" w:hAnsi="Times New Roman" w:cs="Times New Roman"/>
          <w:spacing w:val="40"/>
          <w:sz w:val="24"/>
          <w:szCs w:val="24"/>
        </w:rPr>
        <w:t xml:space="preserve"> </w:t>
      </w:r>
    </w:p>
    <w:p w14:paraId="3D999C0D" w14:textId="77777777" w:rsidR="004723E5" w:rsidRPr="009F5653" w:rsidRDefault="004723E5" w:rsidP="004723E5">
      <w:pPr>
        <w:pStyle w:val="Zkladntext"/>
        <w:ind w:left="0" w:right="3328"/>
        <w:jc w:val="both"/>
        <w:rPr>
          <w:rFonts w:ascii="Times New Roman" w:hAnsi="Times New Roman" w:cs="Times New Roman"/>
          <w:sz w:val="24"/>
          <w:szCs w:val="24"/>
        </w:rPr>
      </w:pPr>
      <w:r w:rsidRPr="009F5653">
        <w:rPr>
          <w:rFonts w:ascii="Times New Roman" w:hAnsi="Times New Roman" w:cs="Times New Roman"/>
          <w:sz w:val="24"/>
          <w:szCs w:val="24"/>
        </w:rPr>
        <w:t xml:space="preserve">Kontrolný zraz výberu SsFz – 1x kontrolný zraz ( Žilina ) </w:t>
      </w:r>
    </w:p>
    <w:p w14:paraId="6EF1C2CA" w14:textId="427FD84B" w:rsidR="004723E5" w:rsidRPr="009F5653" w:rsidRDefault="004723E5" w:rsidP="004723E5">
      <w:pPr>
        <w:pStyle w:val="Zkladntext"/>
        <w:ind w:left="0" w:right="3328"/>
        <w:jc w:val="both"/>
        <w:rPr>
          <w:rFonts w:ascii="Times New Roman" w:hAnsi="Times New Roman" w:cs="Times New Roman"/>
          <w:sz w:val="24"/>
          <w:szCs w:val="24"/>
        </w:rPr>
      </w:pPr>
      <w:r w:rsidRPr="009F5653">
        <w:rPr>
          <w:rFonts w:ascii="Times New Roman" w:hAnsi="Times New Roman" w:cs="Times New Roman"/>
          <w:sz w:val="24"/>
          <w:szCs w:val="24"/>
        </w:rPr>
        <w:t>Halový Turnaj – 1x ( „O pohár Šaňa Comissa“, Krupina )</w:t>
      </w:r>
    </w:p>
    <w:p w14:paraId="2E7064E7" w14:textId="77777777" w:rsidR="004723E5" w:rsidRPr="009F5653" w:rsidRDefault="004723E5" w:rsidP="004723E5">
      <w:pPr>
        <w:pStyle w:val="Zkladntext"/>
        <w:ind w:left="0" w:right="3328"/>
        <w:jc w:val="both"/>
        <w:rPr>
          <w:rFonts w:ascii="Times New Roman" w:hAnsi="Times New Roman" w:cs="Times New Roman"/>
          <w:sz w:val="24"/>
          <w:szCs w:val="24"/>
        </w:rPr>
      </w:pPr>
    </w:p>
    <w:p w14:paraId="53F1E11A" w14:textId="77777777" w:rsidR="004723E5" w:rsidRPr="009F5653" w:rsidRDefault="004723E5" w:rsidP="004723E5">
      <w:pPr>
        <w:pStyle w:val="Nadpis3"/>
        <w:rPr>
          <w:rFonts w:ascii="Times New Roman" w:hAnsi="Times New Roman" w:cs="Times New Roman"/>
          <w:b/>
          <w:bCs/>
          <w:i/>
          <w:color w:val="000000" w:themeColor="text1"/>
        </w:rPr>
      </w:pPr>
      <w:r w:rsidRPr="009F5653">
        <w:rPr>
          <w:rFonts w:ascii="Times New Roman" w:hAnsi="Times New Roman" w:cs="Times New Roman"/>
          <w:b/>
          <w:bCs/>
          <w:i/>
          <w:color w:val="000000" w:themeColor="text1"/>
          <w:u w:val="single"/>
        </w:rPr>
        <w:t>Letné</w:t>
      </w:r>
      <w:r w:rsidRPr="009F5653">
        <w:rPr>
          <w:rFonts w:ascii="Times New Roman" w:hAnsi="Times New Roman" w:cs="Times New Roman"/>
          <w:b/>
          <w:bCs/>
          <w:i/>
          <w:color w:val="000000" w:themeColor="text1"/>
          <w:spacing w:val="-5"/>
          <w:u w:val="single"/>
        </w:rPr>
        <w:t xml:space="preserve"> </w:t>
      </w:r>
      <w:r w:rsidRPr="009F5653">
        <w:rPr>
          <w:rFonts w:ascii="Times New Roman" w:hAnsi="Times New Roman" w:cs="Times New Roman"/>
          <w:b/>
          <w:bCs/>
          <w:i/>
          <w:color w:val="000000" w:themeColor="text1"/>
          <w:u w:val="single"/>
        </w:rPr>
        <w:t>športové</w:t>
      </w:r>
      <w:r w:rsidRPr="009F5653">
        <w:rPr>
          <w:rFonts w:ascii="Times New Roman" w:hAnsi="Times New Roman" w:cs="Times New Roman"/>
          <w:b/>
          <w:bCs/>
          <w:i/>
          <w:color w:val="000000" w:themeColor="text1"/>
          <w:spacing w:val="-5"/>
          <w:u w:val="single"/>
        </w:rPr>
        <w:t xml:space="preserve"> </w:t>
      </w:r>
      <w:r w:rsidRPr="009F5653">
        <w:rPr>
          <w:rFonts w:ascii="Times New Roman" w:hAnsi="Times New Roman" w:cs="Times New Roman"/>
          <w:b/>
          <w:bCs/>
          <w:i/>
          <w:color w:val="000000" w:themeColor="text1"/>
          <w:spacing w:val="-2"/>
          <w:u w:val="single"/>
        </w:rPr>
        <w:t>sústredenia</w:t>
      </w:r>
    </w:p>
    <w:p w14:paraId="01558BB9" w14:textId="77777777" w:rsidR="004723E5" w:rsidRPr="009F5653" w:rsidRDefault="004723E5" w:rsidP="004723E5">
      <w:pPr>
        <w:pStyle w:val="Odsekzoznamu"/>
        <w:widowControl w:val="0"/>
        <w:numPr>
          <w:ilvl w:val="0"/>
          <w:numId w:val="52"/>
        </w:numPr>
        <w:tabs>
          <w:tab w:val="left" w:pos="355"/>
        </w:tabs>
        <w:autoSpaceDE w:val="0"/>
        <w:autoSpaceDN w:val="0"/>
        <w:spacing w:before="274" w:after="0" w:line="240" w:lineRule="auto"/>
        <w:ind w:left="284"/>
        <w:contextualSpacing w:val="0"/>
        <w:rPr>
          <w:rFonts w:ascii="Times New Roman" w:hAnsi="Times New Roman"/>
          <w:color w:val="000000" w:themeColor="text1"/>
          <w:sz w:val="24"/>
          <w:szCs w:val="24"/>
        </w:rPr>
      </w:pPr>
      <w:r w:rsidRPr="009F5653">
        <w:rPr>
          <w:rFonts w:ascii="Times New Roman" w:hAnsi="Times New Roman"/>
          <w:color w:val="000000" w:themeColor="text1"/>
          <w:sz w:val="24"/>
          <w:szCs w:val="24"/>
        </w:rPr>
        <w:t>polrok</w:t>
      </w:r>
      <w:r w:rsidRPr="009F5653">
        <w:rPr>
          <w:rFonts w:ascii="Times New Roman" w:hAnsi="Times New Roman"/>
          <w:color w:val="000000" w:themeColor="text1"/>
          <w:spacing w:val="-1"/>
          <w:sz w:val="24"/>
          <w:szCs w:val="24"/>
        </w:rPr>
        <w:t xml:space="preserve"> </w:t>
      </w:r>
      <w:r w:rsidRPr="009F5653">
        <w:rPr>
          <w:rFonts w:ascii="Times New Roman" w:hAnsi="Times New Roman"/>
          <w:color w:val="000000" w:themeColor="text1"/>
          <w:spacing w:val="-4"/>
          <w:sz w:val="24"/>
          <w:szCs w:val="24"/>
        </w:rPr>
        <w:t>2023</w:t>
      </w:r>
    </w:p>
    <w:p w14:paraId="49DDF38D" w14:textId="77777777" w:rsidR="004723E5" w:rsidRPr="009F5653" w:rsidRDefault="004723E5" w:rsidP="004723E5">
      <w:pPr>
        <w:pStyle w:val="Zkladntext"/>
        <w:ind w:left="142" w:right="1876"/>
        <w:rPr>
          <w:rFonts w:ascii="Times New Roman" w:hAnsi="Times New Roman" w:cs="Times New Roman"/>
          <w:color w:val="000000" w:themeColor="text1"/>
          <w:sz w:val="24"/>
          <w:szCs w:val="24"/>
        </w:rPr>
      </w:pPr>
      <w:r w:rsidRPr="009F5653">
        <w:rPr>
          <w:rFonts w:ascii="Times New Roman" w:hAnsi="Times New Roman" w:cs="Times New Roman"/>
          <w:color w:val="000000" w:themeColor="text1"/>
          <w:sz w:val="24"/>
          <w:szCs w:val="24"/>
        </w:rPr>
        <w:t>U12</w:t>
      </w:r>
      <w:r w:rsidRPr="009F5653">
        <w:rPr>
          <w:rFonts w:ascii="Times New Roman" w:hAnsi="Times New Roman" w:cs="Times New Roman"/>
          <w:color w:val="000000" w:themeColor="text1"/>
          <w:spacing w:val="-4"/>
          <w:sz w:val="24"/>
          <w:szCs w:val="24"/>
        </w:rPr>
        <w:t xml:space="preserve"> </w:t>
      </w:r>
      <w:r w:rsidRPr="009F5653">
        <w:rPr>
          <w:rFonts w:ascii="Times New Roman" w:hAnsi="Times New Roman" w:cs="Times New Roman"/>
          <w:color w:val="000000" w:themeColor="text1"/>
          <w:sz w:val="24"/>
          <w:szCs w:val="24"/>
        </w:rPr>
        <w:t>–</w:t>
      </w:r>
      <w:r w:rsidRPr="009F5653">
        <w:rPr>
          <w:rFonts w:ascii="Times New Roman" w:hAnsi="Times New Roman" w:cs="Times New Roman"/>
          <w:color w:val="000000" w:themeColor="text1"/>
          <w:spacing w:val="-4"/>
          <w:sz w:val="24"/>
          <w:szCs w:val="24"/>
        </w:rPr>
        <w:t xml:space="preserve"> </w:t>
      </w:r>
      <w:r w:rsidRPr="009F5653">
        <w:rPr>
          <w:rFonts w:ascii="Times New Roman" w:hAnsi="Times New Roman" w:cs="Times New Roman"/>
          <w:color w:val="000000" w:themeColor="text1"/>
          <w:sz w:val="24"/>
          <w:szCs w:val="24"/>
        </w:rPr>
        <w:t>2011,</w:t>
      </w:r>
      <w:r w:rsidRPr="009F5653">
        <w:rPr>
          <w:rFonts w:ascii="Times New Roman" w:hAnsi="Times New Roman" w:cs="Times New Roman"/>
          <w:color w:val="000000" w:themeColor="text1"/>
          <w:spacing w:val="-4"/>
          <w:sz w:val="24"/>
          <w:szCs w:val="24"/>
        </w:rPr>
        <w:t xml:space="preserve"> </w:t>
      </w:r>
      <w:r w:rsidRPr="009F5653">
        <w:rPr>
          <w:rFonts w:ascii="Times New Roman" w:hAnsi="Times New Roman" w:cs="Times New Roman"/>
          <w:color w:val="000000" w:themeColor="text1"/>
          <w:sz w:val="24"/>
          <w:szCs w:val="24"/>
        </w:rPr>
        <w:t>Bobrovec</w:t>
      </w:r>
      <w:r w:rsidRPr="009F5653">
        <w:rPr>
          <w:rFonts w:ascii="Times New Roman" w:hAnsi="Times New Roman" w:cs="Times New Roman"/>
          <w:color w:val="000000" w:themeColor="text1"/>
          <w:spacing w:val="-5"/>
          <w:sz w:val="24"/>
          <w:szCs w:val="24"/>
        </w:rPr>
        <w:t xml:space="preserve"> </w:t>
      </w:r>
      <w:r w:rsidRPr="009F5653">
        <w:rPr>
          <w:rFonts w:ascii="Times New Roman" w:hAnsi="Times New Roman" w:cs="Times New Roman"/>
          <w:color w:val="000000" w:themeColor="text1"/>
          <w:sz w:val="24"/>
          <w:szCs w:val="24"/>
        </w:rPr>
        <w:t>(</w:t>
      </w:r>
      <w:r w:rsidRPr="009F5653">
        <w:rPr>
          <w:rFonts w:ascii="Times New Roman" w:hAnsi="Times New Roman" w:cs="Times New Roman"/>
          <w:color w:val="000000" w:themeColor="text1"/>
          <w:spacing w:val="-3"/>
          <w:sz w:val="24"/>
          <w:szCs w:val="24"/>
        </w:rPr>
        <w:t xml:space="preserve"> </w:t>
      </w:r>
      <w:r w:rsidRPr="009F5653">
        <w:rPr>
          <w:rFonts w:ascii="Times New Roman" w:hAnsi="Times New Roman" w:cs="Times New Roman"/>
          <w:color w:val="000000" w:themeColor="text1"/>
          <w:sz w:val="24"/>
          <w:szCs w:val="24"/>
        </w:rPr>
        <w:t>26</w:t>
      </w:r>
      <w:r w:rsidRPr="009F5653">
        <w:rPr>
          <w:rFonts w:ascii="Times New Roman" w:hAnsi="Times New Roman" w:cs="Times New Roman"/>
          <w:color w:val="000000" w:themeColor="text1"/>
          <w:spacing w:val="-4"/>
          <w:sz w:val="24"/>
          <w:szCs w:val="24"/>
        </w:rPr>
        <w:t xml:space="preserve"> </w:t>
      </w:r>
      <w:r w:rsidRPr="009F5653">
        <w:rPr>
          <w:rFonts w:ascii="Times New Roman" w:hAnsi="Times New Roman" w:cs="Times New Roman"/>
          <w:color w:val="000000" w:themeColor="text1"/>
          <w:sz w:val="24"/>
          <w:szCs w:val="24"/>
        </w:rPr>
        <w:t>účastníkov,</w:t>
      </w:r>
      <w:r w:rsidRPr="009F5653">
        <w:rPr>
          <w:rFonts w:ascii="Times New Roman" w:hAnsi="Times New Roman" w:cs="Times New Roman"/>
          <w:color w:val="000000" w:themeColor="text1"/>
          <w:spacing w:val="-4"/>
          <w:sz w:val="24"/>
          <w:szCs w:val="24"/>
        </w:rPr>
        <w:t xml:space="preserve"> </w:t>
      </w:r>
      <w:r w:rsidRPr="009F5653">
        <w:rPr>
          <w:rFonts w:ascii="Times New Roman" w:hAnsi="Times New Roman" w:cs="Times New Roman"/>
          <w:color w:val="000000" w:themeColor="text1"/>
          <w:sz w:val="24"/>
          <w:szCs w:val="24"/>
        </w:rPr>
        <w:t>5</w:t>
      </w:r>
      <w:r w:rsidRPr="009F5653">
        <w:rPr>
          <w:rFonts w:ascii="Times New Roman" w:hAnsi="Times New Roman" w:cs="Times New Roman"/>
          <w:color w:val="000000" w:themeColor="text1"/>
          <w:spacing w:val="-4"/>
          <w:sz w:val="24"/>
          <w:szCs w:val="24"/>
        </w:rPr>
        <w:t xml:space="preserve"> </w:t>
      </w:r>
      <w:r w:rsidRPr="009F5653">
        <w:rPr>
          <w:rFonts w:ascii="Times New Roman" w:hAnsi="Times New Roman" w:cs="Times New Roman"/>
          <w:color w:val="000000" w:themeColor="text1"/>
          <w:sz w:val="24"/>
          <w:szCs w:val="24"/>
        </w:rPr>
        <w:t>trénerov</w:t>
      </w:r>
      <w:r w:rsidRPr="009F5653">
        <w:rPr>
          <w:rFonts w:ascii="Times New Roman" w:hAnsi="Times New Roman" w:cs="Times New Roman"/>
          <w:color w:val="000000" w:themeColor="text1"/>
          <w:spacing w:val="-2"/>
          <w:sz w:val="24"/>
          <w:szCs w:val="24"/>
        </w:rPr>
        <w:t xml:space="preserve"> </w:t>
      </w:r>
      <w:r w:rsidRPr="009F5653">
        <w:rPr>
          <w:rFonts w:ascii="Times New Roman" w:hAnsi="Times New Roman" w:cs="Times New Roman"/>
          <w:color w:val="000000" w:themeColor="text1"/>
          <w:sz w:val="24"/>
          <w:szCs w:val="24"/>
        </w:rPr>
        <w:t>vrátane</w:t>
      </w:r>
      <w:r w:rsidRPr="009F5653">
        <w:rPr>
          <w:rFonts w:ascii="Times New Roman" w:hAnsi="Times New Roman" w:cs="Times New Roman"/>
          <w:color w:val="000000" w:themeColor="text1"/>
          <w:spacing w:val="-3"/>
          <w:sz w:val="24"/>
          <w:szCs w:val="24"/>
        </w:rPr>
        <w:t xml:space="preserve"> </w:t>
      </w:r>
      <w:r w:rsidRPr="009F5653">
        <w:rPr>
          <w:rFonts w:ascii="Times New Roman" w:hAnsi="Times New Roman" w:cs="Times New Roman"/>
          <w:color w:val="000000" w:themeColor="text1"/>
          <w:sz w:val="24"/>
          <w:szCs w:val="24"/>
        </w:rPr>
        <w:t>zdravotníka</w:t>
      </w:r>
      <w:r w:rsidRPr="009F5653">
        <w:rPr>
          <w:rFonts w:ascii="Times New Roman" w:hAnsi="Times New Roman" w:cs="Times New Roman"/>
          <w:color w:val="000000" w:themeColor="text1"/>
          <w:spacing w:val="-3"/>
          <w:sz w:val="24"/>
          <w:szCs w:val="24"/>
        </w:rPr>
        <w:t xml:space="preserve"> </w:t>
      </w:r>
      <w:r w:rsidRPr="009F5653">
        <w:rPr>
          <w:rFonts w:ascii="Times New Roman" w:hAnsi="Times New Roman" w:cs="Times New Roman"/>
          <w:color w:val="000000" w:themeColor="text1"/>
          <w:sz w:val="24"/>
          <w:szCs w:val="24"/>
        </w:rPr>
        <w:t>) U13</w:t>
      </w:r>
      <w:r w:rsidRPr="009F5653">
        <w:rPr>
          <w:rFonts w:ascii="Times New Roman" w:hAnsi="Times New Roman" w:cs="Times New Roman"/>
          <w:color w:val="000000" w:themeColor="text1"/>
          <w:spacing w:val="-2"/>
          <w:sz w:val="24"/>
          <w:szCs w:val="24"/>
        </w:rPr>
        <w:t xml:space="preserve"> </w:t>
      </w:r>
      <w:r w:rsidRPr="009F5653">
        <w:rPr>
          <w:rFonts w:ascii="Times New Roman" w:hAnsi="Times New Roman" w:cs="Times New Roman"/>
          <w:color w:val="000000" w:themeColor="text1"/>
          <w:sz w:val="24"/>
          <w:szCs w:val="24"/>
        </w:rPr>
        <w:t>–</w:t>
      </w:r>
      <w:r w:rsidRPr="009F5653">
        <w:rPr>
          <w:rFonts w:ascii="Times New Roman" w:hAnsi="Times New Roman" w:cs="Times New Roman"/>
          <w:color w:val="000000" w:themeColor="text1"/>
          <w:spacing w:val="-1"/>
          <w:sz w:val="24"/>
          <w:szCs w:val="24"/>
        </w:rPr>
        <w:t xml:space="preserve"> </w:t>
      </w:r>
      <w:r w:rsidRPr="009F5653">
        <w:rPr>
          <w:rFonts w:ascii="Times New Roman" w:hAnsi="Times New Roman" w:cs="Times New Roman"/>
          <w:color w:val="000000" w:themeColor="text1"/>
          <w:sz w:val="24"/>
          <w:szCs w:val="24"/>
        </w:rPr>
        <w:t>2010,</w:t>
      </w:r>
      <w:r w:rsidRPr="009F5653">
        <w:rPr>
          <w:rFonts w:ascii="Times New Roman" w:hAnsi="Times New Roman" w:cs="Times New Roman"/>
          <w:color w:val="000000" w:themeColor="text1"/>
          <w:spacing w:val="-2"/>
          <w:sz w:val="24"/>
          <w:szCs w:val="24"/>
        </w:rPr>
        <w:t xml:space="preserve"> </w:t>
      </w:r>
      <w:r w:rsidRPr="009F5653">
        <w:rPr>
          <w:rFonts w:ascii="Times New Roman" w:hAnsi="Times New Roman" w:cs="Times New Roman"/>
          <w:color w:val="000000" w:themeColor="text1"/>
          <w:sz w:val="24"/>
          <w:szCs w:val="24"/>
        </w:rPr>
        <w:t>Bobrovec</w:t>
      </w:r>
      <w:r w:rsidRPr="009F5653">
        <w:rPr>
          <w:rFonts w:ascii="Times New Roman" w:hAnsi="Times New Roman" w:cs="Times New Roman"/>
          <w:color w:val="000000" w:themeColor="text1"/>
          <w:spacing w:val="-2"/>
          <w:sz w:val="24"/>
          <w:szCs w:val="24"/>
        </w:rPr>
        <w:t xml:space="preserve"> </w:t>
      </w:r>
      <w:r w:rsidRPr="009F5653">
        <w:rPr>
          <w:rFonts w:ascii="Times New Roman" w:hAnsi="Times New Roman" w:cs="Times New Roman"/>
          <w:color w:val="000000" w:themeColor="text1"/>
          <w:sz w:val="24"/>
          <w:szCs w:val="24"/>
        </w:rPr>
        <w:t>( 26</w:t>
      </w:r>
      <w:r w:rsidRPr="009F5653">
        <w:rPr>
          <w:rFonts w:ascii="Times New Roman" w:hAnsi="Times New Roman" w:cs="Times New Roman"/>
          <w:color w:val="000000" w:themeColor="text1"/>
          <w:spacing w:val="-2"/>
          <w:sz w:val="24"/>
          <w:szCs w:val="24"/>
        </w:rPr>
        <w:t xml:space="preserve"> </w:t>
      </w:r>
      <w:r w:rsidRPr="009F5653">
        <w:rPr>
          <w:rFonts w:ascii="Times New Roman" w:hAnsi="Times New Roman" w:cs="Times New Roman"/>
          <w:color w:val="000000" w:themeColor="text1"/>
          <w:sz w:val="24"/>
          <w:szCs w:val="24"/>
        </w:rPr>
        <w:t>účastníkov,</w:t>
      </w:r>
      <w:r w:rsidRPr="009F5653">
        <w:rPr>
          <w:rFonts w:ascii="Times New Roman" w:hAnsi="Times New Roman" w:cs="Times New Roman"/>
          <w:color w:val="000000" w:themeColor="text1"/>
          <w:spacing w:val="-1"/>
          <w:sz w:val="24"/>
          <w:szCs w:val="24"/>
        </w:rPr>
        <w:t xml:space="preserve"> </w:t>
      </w:r>
      <w:r w:rsidRPr="009F5653">
        <w:rPr>
          <w:rFonts w:ascii="Times New Roman" w:hAnsi="Times New Roman" w:cs="Times New Roman"/>
          <w:color w:val="000000" w:themeColor="text1"/>
          <w:sz w:val="24"/>
          <w:szCs w:val="24"/>
        </w:rPr>
        <w:t>5</w:t>
      </w:r>
      <w:r w:rsidRPr="009F5653">
        <w:rPr>
          <w:rFonts w:ascii="Times New Roman" w:hAnsi="Times New Roman" w:cs="Times New Roman"/>
          <w:color w:val="000000" w:themeColor="text1"/>
          <w:spacing w:val="-1"/>
          <w:sz w:val="24"/>
          <w:szCs w:val="24"/>
        </w:rPr>
        <w:t xml:space="preserve"> </w:t>
      </w:r>
      <w:r w:rsidRPr="009F5653">
        <w:rPr>
          <w:rFonts w:ascii="Times New Roman" w:hAnsi="Times New Roman" w:cs="Times New Roman"/>
          <w:color w:val="000000" w:themeColor="text1"/>
          <w:sz w:val="24"/>
          <w:szCs w:val="24"/>
        </w:rPr>
        <w:t xml:space="preserve">trénerov vrátane zdravotníka </w:t>
      </w:r>
      <w:r w:rsidRPr="009F5653">
        <w:rPr>
          <w:rFonts w:ascii="Times New Roman" w:hAnsi="Times New Roman" w:cs="Times New Roman"/>
          <w:color w:val="000000" w:themeColor="text1"/>
          <w:spacing w:val="-10"/>
          <w:sz w:val="24"/>
          <w:szCs w:val="24"/>
        </w:rPr>
        <w:t>)</w:t>
      </w:r>
    </w:p>
    <w:p w14:paraId="19F21DC9" w14:textId="77777777" w:rsidR="00086DFB" w:rsidRPr="009F5653" w:rsidRDefault="00086DFB" w:rsidP="00086DFB">
      <w:pPr>
        <w:spacing w:after="0"/>
        <w:rPr>
          <w:rFonts w:ascii="Times New Roman" w:hAnsi="Times New Roman"/>
          <w:b/>
          <w:bCs/>
          <w:sz w:val="24"/>
          <w:szCs w:val="24"/>
        </w:rPr>
      </w:pPr>
    </w:p>
    <w:p w14:paraId="786D74E5" w14:textId="77777777" w:rsidR="00DE1BF9" w:rsidRPr="009F5653" w:rsidRDefault="00DE1BF9" w:rsidP="00DE1BF9">
      <w:pPr>
        <w:spacing w:after="0"/>
        <w:jc w:val="center"/>
        <w:rPr>
          <w:rFonts w:ascii="Times New Roman" w:hAnsi="Times New Roman"/>
          <w:b/>
          <w:bCs/>
          <w:sz w:val="24"/>
          <w:szCs w:val="24"/>
          <w:u w:val="single"/>
        </w:rPr>
      </w:pPr>
      <w:r w:rsidRPr="009F5653">
        <w:rPr>
          <w:rFonts w:ascii="Times New Roman" w:hAnsi="Times New Roman"/>
          <w:b/>
          <w:bCs/>
          <w:sz w:val="24"/>
          <w:szCs w:val="24"/>
          <w:u w:val="single"/>
        </w:rPr>
        <w:t>Projekt „Mladé talenty“</w:t>
      </w:r>
    </w:p>
    <w:p w14:paraId="2C935E82" w14:textId="77777777" w:rsidR="004723E5" w:rsidRPr="009F5653" w:rsidRDefault="00DE1BF9" w:rsidP="004723E5">
      <w:pPr>
        <w:spacing w:after="0"/>
        <w:jc w:val="both"/>
        <w:rPr>
          <w:rFonts w:ascii="Times New Roman" w:hAnsi="Times New Roman"/>
          <w:b/>
          <w:bCs/>
          <w:sz w:val="24"/>
          <w:szCs w:val="24"/>
        </w:rPr>
      </w:pPr>
      <w:r w:rsidRPr="009F5653">
        <w:rPr>
          <w:rFonts w:ascii="Times New Roman" w:hAnsi="Times New Roman"/>
          <w:b/>
          <w:bCs/>
          <w:sz w:val="24"/>
          <w:szCs w:val="24"/>
        </w:rPr>
        <w:t xml:space="preserve">Výber SsFZ pre všetky kluby  ( Grassroots, UTM, akadémia )      </w:t>
      </w:r>
    </w:p>
    <w:p w14:paraId="1B697C72" w14:textId="5DF21EC5" w:rsidR="004723E5" w:rsidRPr="009F5653" w:rsidRDefault="004723E5" w:rsidP="004723E5">
      <w:pPr>
        <w:spacing w:after="0"/>
        <w:jc w:val="both"/>
        <w:rPr>
          <w:rFonts w:ascii="Times New Roman" w:hAnsi="Times New Roman"/>
          <w:sz w:val="24"/>
          <w:szCs w:val="24"/>
        </w:rPr>
      </w:pPr>
      <w:r w:rsidRPr="009F5653">
        <w:rPr>
          <w:rFonts w:ascii="Times New Roman" w:hAnsi="Times New Roman"/>
          <w:sz w:val="24"/>
          <w:szCs w:val="24"/>
        </w:rPr>
        <w:t>2.polrok</w:t>
      </w:r>
      <w:r w:rsidRPr="009F5653">
        <w:rPr>
          <w:rFonts w:ascii="Times New Roman" w:hAnsi="Times New Roman"/>
          <w:spacing w:val="-1"/>
          <w:sz w:val="24"/>
          <w:szCs w:val="24"/>
        </w:rPr>
        <w:t xml:space="preserve"> </w:t>
      </w:r>
      <w:r w:rsidRPr="009F5653">
        <w:rPr>
          <w:rFonts w:ascii="Times New Roman" w:hAnsi="Times New Roman"/>
          <w:spacing w:val="-4"/>
          <w:sz w:val="24"/>
          <w:szCs w:val="24"/>
        </w:rPr>
        <w:t>2023</w:t>
      </w:r>
    </w:p>
    <w:p w14:paraId="38D7D03F" w14:textId="77777777" w:rsidR="004723E5" w:rsidRPr="009F5653" w:rsidRDefault="004723E5" w:rsidP="004723E5">
      <w:pPr>
        <w:pStyle w:val="Nadpis2"/>
        <w:spacing w:before="1" w:line="321" w:lineRule="exact"/>
        <w:rPr>
          <w:rFonts w:ascii="Times New Roman" w:hAnsi="Times New Roman"/>
          <w:sz w:val="24"/>
          <w:szCs w:val="24"/>
        </w:rPr>
      </w:pPr>
      <w:r w:rsidRPr="009F5653">
        <w:rPr>
          <w:rFonts w:ascii="Times New Roman" w:hAnsi="Times New Roman"/>
          <w:sz w:val="24"/>
          <w:szCs w:val="24"/>
          <w:u w:val="thick"/>
        </w:rPr>
        <w:t>U12</w:t>
      </w:r>
      <w:r w:rsidRPr="009F5653">
        <w:rPr>
          <w:rFonts w:ascii="Times New Roman" w:hAnsi="Times New Roman"/>
          <w:spacing w:val="-5"/>
          <w:sz w:val="24"/>
          <w:szCs w:val="24"/>
          <w:u w:val="thick"/>
        </w:rPr>
        <w:t xml:space="preserve"> </w:t>
      </w:r>
      <w:r w:rsidRPr="009F5653">
        <w:rPr>
          <w:rFonts w:ascii="Times New Roman" w:hAnsi="Times New Roman"/>
          <w:sz w:val="24"/>
          <w:szCs w:val="24"/>
          <w:u w:val="thick"/>
        </w:rPr>
        <w:t xml:space="preserve">– </w:t>
      </w:r>
      <w:r w:rsidRPr="009F5653">
        <w:rPr>
          <w:rFonts w:ascii="Times New Roman" w:hAnsi="Times New Roman"/>
          <w:spacing w:val="-4"/>
          <w:sz w:val="24"/>
          <w:szCs w:val="24"/>
          <w:u w:val="thick"/>
        </w:rPr>
        <w:t>2012</w:t>
      </w:r>
    </w:p>
    <w:p w14:paraId="4A5CC885" w14:textId="77777777" w:rsidR="004723E5" w:rsidRPr="009F5653" w:rsidRDefault="004723E5" w:rsidP="004723E5">
      <w:pPr>
        <w:pStyle w:val="Zkladntext"/>
        <w:ind w:left="0" w:right="4927"/>
        <w:rPr>
          <w:rFonts w:ascii="Times New Roman" w:hAnsi="Times New Roman" w:cs="Times New Roman"/>
          <w:sz w:val="24"/>
          <w:szCs w:val="24"/>
        </w:rPr>
      </w:pPr>
      <w:r w:rsidRPr="009F5653">
        <w:rPr>
          <w:rFonts w:ascii="Times New Roman" w:hAnsi="Times New Roman" w:cs="Times New Roman"/>
          <w:sz w:val="24"/>
          <w:szCs w:val="24"/>
        </w:rPr>
        <w:t>Medzinárodný turnaj, Krakow, 18 hráčov Medzinárodný</w:t>
      </w:r>
      <w:r w:rsidRPr="009F5653">
        <w:rPr>
          <w:rFonts w:ascii="Times New Roman" w:hAnsi="Times New Roman" w:cs="Times New Roman"/>
          <w:spacing w:val="-10"/>
          <w:sz w:val="24"/>
          <w:szCs w:val="24"/>
        </w:rPr>
        <w:t xml:space="preserve"> </w:t>
      </w:r>
      <w:r w:rsidRPr="009F5653">
        <w:rPr>
          <w:rFonts w:ascii="Times New Roman" w:hAnsi="Times New Roman" w:cs="Times New Roman"/>
          <w:sz w:val="24"/>
          <w:szCs w:val="24"/>
        </w:rPr>
        <w:t>turnaj,</w:t>
      </w:r>
      <w:r w:rsidRPr="009F5653">
        <w:rPr>
          <w:rFonts w:ascii="Times New Roman" w:hAnsi="Times New Roman" w:cs="Times New Roman"/>
          <w:spacing w:val="-10"/>
          <w:sz w:val="24"/>
          <w:szCs w:val="24"/>
        </w:rPr>
        <w:t xml:space="preserve"> </w:t>
      </w:r>
      <w:r w:rsidRPr="009F5653">
        <w:rPr>
          <w:rFonts w:ascii="Times New Roman" w:hAnsi="Times New Roman" w:cs="Times New Roman"/>
          <w:sz w:val="24"/>
          <w:szCs w:val="24"/>
        </w:rPr>
        <w:t>Katowice,</w:t>
      </w:r>
      <w:r w:rsidRPr="009F5653">
        <w:rPr>
          <w:rFonts w:ascii="Times New Roman" w:hAnsi="Times New Roman" w:cs="Times New Roman"/>
          <w:spacing w:val="-10"/>
          <w:sz w:val="24"/>
          <w:szCs w:val="24"/>
        </w:rPr>
        <w:t xml:space="preserve"> </w:t>
      </w:r>
      <w:r w:rsidRPr="009F5653">
        <w:rPr>
          <w:rFonts w:ascii="Times New Roman" w:hAnsi="Times New Roman" w:cs="Times New Roman"/>
          <w:sz w:val="24"/>
          <w:szCs w:val="24"/>
        </w:rPr>
        <w:t>18</w:t>
      </w:r>
      <w:r w:rsidRPr="009F5653">
        <w:rPr>
          <w:rFonts w:ascii="Times New Roman" w:hAnsi="Times New Roman" w:cs="Times New Roman"/>
          <w:spacing w:val="-10"/>
          <w:sz w:val="24"/>
          <w:szCs w:val="24"/>
        </w:rPr>
        <w:t xml:space="preserve"> </w:t>
      </w:r>
      <w:r w:rsidRPr="009F5653">
        <w:rPr>
          <w:rFonts w:ascii="Times New Roman" w:hAnsi="Times New Roman" w:cs="Times New Roman"/>
          <w:sz w:val="24"/>
          <w:szCs w:val="24"/>
        </w:rPr>
        <w:t>hráčov</w:t>
      </w:r>
    </w:p>
    <w:p w14:paraId="08EE7362" w14:textId="77777777" w:rsidR="00C24A33" w:rsidRPr="009F5653" w:rsidRDefault="00C24A33" w:rsidP="005C29DE">
      <w:pPr>
        <w:pStyle w:val="Default"/>
        <w:jc w:val="both"/>
        <w:rPr>
          <w:rFonts w:ascii="Times New Roman" w:hAnsi="Times New Roman" w:cs="Times New Roman"/>
          <w:sz w:val="20"/>
          <w:szCs w:val="20"/>
        </w:rPr>
      </w:pPr>
    </w:p>
    <w:p w14:paraId="3ECD1FBD" w14:textId="77777777" w:rsidR="00086DFB" w:rsidRPr="009F5653" w:rsidRDefault="00086DFB" w:rsidP="005C29DE">
      <w:pPr>
        <w:pStyle w:val="Default"/>
        <w:jc w:val="both"/>
        <w:rPr>
          <w:rFonts w:ascii="Times New Roman" w:hAnsi="Times New Roman" w:cs="Times New Roman"/>
        </w:rPr>
      </w:pPr>
      <w:r w:rsidRPr="009F5653">
        <w:rPr>
          <w:rFonts w:ascii="Times New Roman" w:hAnsi="Times New Roman" w:cs="Times New Roman"/>
        </w:rPr>
        <w:t>Výsledky Výberov SsFZ sú prílohou tejto správy.</w:t>
      </w:r>
    </w:p>
    <w:p w14:paraId="5E4764C8" w14:textId="77777777" w:rsidR="00086DFB" w:rsidRPr="009F5653" w:rsidRDefault="00086DFB" w:rsidP="005C29DE">
      <w:pPr>
        <w:pStyle w:val="Default"/>
        <w:jc w:val="both"/>
        <w:rPr>
          <w:rFonts w:ascii="Times New Roman" w:hAnsi="Times New Roman" w:cs="Times New Roman"/>
          <w:sz w:val="20"/>
          <w:szCs w:val="20"/>
        </w:rPr>
      </w:pPr>
    </w:p>
    <w:p w14:paraId="73F245AA" w14:textId="77777777" w:rsidR="00C24A33" w:rsidRPr="009F5653" w:rsidRDefault="00C24A33" w:rsidP="002103B9">
      <w:pPr>
        <w:pStyle w:val="Default"/>
        <w:jc w:val="center"/>
        <w:rPr>
          <w:rFonts w:ascii="Times New Roman" w:hAnsi="Times New Roman" w:cs="Times New Roman"/>
          <w:b/>
          <w:u w:val="single"/>
        </w:rPr>
      </w:pPr>
      <w:r w:rsidRPr="009F5653">
        <w:rPr>
          <w:rFonts w:ascii="Times New Roman" w:hAnsi="Times New Roman" w:cs="Times New Roman"/>
          <w:b/>
          <w:u w:val="single"/>
        </w:rPr>
        <w:t>Podpora rozvoja mládežníckeho futbalu</w:t>
      </w:r>
    </w:p>
    <w:p w14:paraId="30677203" w14:textId="77777777" w:rsidR="00C24A33" w:rsidRPr="009F5653" w:rsidRDefault="00C24A33" w:rsidP="005C29DE">
      <w:pPr>
        <w:pStyle w:val="Default"/>
        <w:jc w:val="both"/>
        <w:rPr>
          <w:rFonts w:ascii="Times New Roman" w:hAnsi="Times New Roman" w:cs="Times New Roman"/>
        </w:rPr>
      </w:pPr>
    </w:p>
    <w:p w14:paraId="0B8D9C42" w14:textId="0E8FD939" w:rsidR="00CB4E98" w:rsidRPr="009F5653" w:rsidRDefault="00CB4E98" w:rsidP="005C29DE">
      <w:pPr>
        <w:jc w:val="both"/>
        <w:rPr>
          <w:rFonts w:ascii="Times New Roman" w:hAnsi="Times New Roman"/>
          <w:sz w:val="24"/>
          <w:szCs w:val="24"/>
        </w:rPr>
      </w:pPr>
      <w:r w:rsidRPr="009F5653">
        <w:rPr>
          <w:rFonts w:ascii="Times New Roman" w:hAnsi="Times New Roman"/>
          <w:sz w:val="24"/>
          <w:szCs w:val="24"/>
        </w:rPr>
        <w:t xml:space="preserve">SsFZ dlhodobo prispieva </w:t>
      </w:r>
      <w:r w:rsidR="001827BD" w:rsidRPr="009F5653">
        <w:rPr>
          <w:rFonts w:ascii="Times New Roman" w:hAnsi="Times New Roman"/>
          <w:sz w:val="24"/>
          <w:szCs w:val="24"/>
        </w:rPr>
        <w:t>z</w:t>
      </w:r>
      <w:r w:rsidRPr="009F5653">
        <w:rPr>
          <w:rFonts w:ascii="Times New Roman" w:hAnsi="Times New Roman"/>
          <w:sz w:val="24"/>
          <w:szCs w:val="24"/>
        </w:rPr>
        <w:t xml:space="preserve"> prostriedkov získaných od SFZ na základe </w:t>
      </w:r>
      <w:r w:rsidRPr="009F5653">
        <w:rPr>
          <w:rFonts w:ascii="Times New Roman" w:hAnsi="Times New Roman"/>
          <w:i/>
          <w:sz w:val="24"/>
          <w:szCs w:val="24"/>
        </w:rPr>
        <w:t>Zmluvy o spolupráci a poskytnutí finančných prostriedkov na podporu amatérskeho futbalu medzi RFZ a SFZ</w:t>
      </w:r>
      <w:r w:rsidRPr="009F5653">
        <w:rPr>
          <w:rFonts w:ascii="Times New Roman" w:hAnsi="Times New Roman"/>
          <w:sz w:val="24"/>
          <w:szCs w:val="24"/>
        </w:rPr>
        <w:t xml:space="preserve">, </w:t>
      </w:r>
      <w:r w:rsidR="00F67015" w:rsidRPr="009F5653">
        <w:rPr>
          <w:rFonts w:ascii="Times New Roman" w:hAnsi="Times New Roman"/>
          <w:sz w:val="24"/>
          <w:szCs w:val="24"/>
        </w:rPr>
        <w:t xml:space="preserve">ako aj z </w:t>
      </w:r>
      <w:r w:rsidRPr="009F5653">
        <w:rPr>
          <w:rFonts w:ascii="Times New Roman" w:hAnsi="Times New Roman"/>
          <w:sz w:val="24"/>
          <w:szCs w:val="24"/>
        </w:rPr>
        <w:t>vlastných zdrojov</w:t>
      </w:r>
      <w:r w:rsidR="00F67015" w:rsidRPr="009F5653">
        <w:rPr>
          <w:rFonts w:ascii="Times New Roman" w:hAnsi="Times New Roman"/>
          <w:sz w:val="24"/>
          <w:szCs w:val="24"/>
        </w:rPr>
        <w:t xml:space="preserve">. </w:t>
      </w:r>
    </w:p>
    <w:p w14:paraId="52B0482C" w14:textId="249AEE0A" w:rsidR="0016588A" w:rsidRPr="009F5653" w:rsidRDefault="00CB4E98" w:rsidP="00200F31">
      <w:pPr>
        <w:pStyle w:val="Odsekzoznamu"/>
        <w:numPr>
          <w:ilvl w:val="0"/>
          <w:numId w:val="6"/>
        </w:numPr>
        <w:jc w:val="both"/>
        <w:rPr>
          <w:rFonts w:ascii="Times New Roman" w:hAnsi="Times New Roman"/>
          <w:sz w:val="24"/>
          <w:szCs w:val="24"/>
        </w:rPr>
      </w:pPr>
      <w:r w:rsidRPr="009F5653">
        <w:rPr>
          <w:rFonts w:ascii="Times New Roman" w:hAnsi="Times New Roman"/>
          <w:sz w:val="24"/>
          <w:szCs w:val="24"/>
        </w:rPr>
        <w:t xml:space="preserve">Pravidlá pre rozdelenie a vyúčtovanie finančných prostriedkov na podporu rozvoja mládežníckeho futbalu v podmienkach SsFZ – </w:t>
      </w:r>
      <w:r w:rsidRPr="009F5653">
        <w:rPr>
          <w:rFonts w:ascii="Times New Roman" w:hAnsi="Times New Roman"/>
          <w:b/>
          <w:sz w:val="24"/>
          <w:szCs w:val="24"/>
        </w:rPr>
        <w:t>vybrané turnaje mládeže,</w:t>
      </w:r>
      <w:r w:rsidR="00A20C94" w:rsidRPr="009F5653">
        <w:rPr>
          <w:rFonts w:ascii="Times New Roman" w:hAnsi="Times New Roman"/>
          <w:b/>
          <w:sz w:val="24"/>
          <w:szCs w:val="24"/>
        </w:rPr>
        <w:t xml:space="preserve"> </w:t>
      </w:r>
      <w:r w:rsidR="007E06F7" w:rsidRPr="009F5653">
        <w:rPr>
          <w:rFonts w:ascii="Times New Roman" w:hAnsi="Times New Roman"/>
          <w:sz w:val="24"/>
          <w:szCs w:val="24"/>
        </w:rPr>
        <w:t>kde v roku 202</w:t>
      </w:r>
      <w:r w:rsidR="00A234EC" w:rsidRPr="009F5653">
        <w:rPr>
          <w:rFonts w:ascii="Times New Roman" w:hAnsi="Times New Roman"/>
          <w:sz w:val="24"/>
          <w:szCs w:val="24"/>
        </w:rPr>
        <w:t>3</w:t>
      </w:r>
      <w:r w:rsidR="000245FD" w:rsidRPr="009F5653">
        <w:rPr>
          <w:rFonts w:ascii="Times New Roman" w:hAnsi="Times New Roman"/>
          <w:sz w:val="24"/>
          <w:szCs w:val="24"/>
        </w:rPr>
        <w:t xml:space="preserve"> </w:t>
      </w:r>
      <w:r w:rsidR="00F549DC" w:rsidRPr="009F5653">
        <w:rPr>
          <w:rFonts w:ascii="Times New Roman" w:hAnsi="Times New Roman"/>
          <w:sz w:val="24"/>
          <w:szCs w:val="24"/>
        </w:rPr>
        <w:t xml:space="preserve">prispel </w:t>
      </w:r>
      <w:r w:rsidR="00D76A0B" w:rsidRPr="009F5653">
        <w:rPr>
          <w:rFonts w:ascii="Times New Roman" w:hAnsi="Times New Roman"/>
          <w:sz w:val="24"/>
          <w:szCs w:val="24"/>
        </w:rPr>
        <w:t xml:space="preserve">týmto </w:t>
      </w:r>
      <w:r w:rsidR="00F549DC" w:rsidRPr="009F5653">
        <w:rPr>
          <w:rFonts w:ascii="Times New Roman" w:hAnsi="Times New Roman"/>
          <w:sz w:val="24"/>
          <w:szCs w:val="24"/>
        </w:rPr>
        <w:t>FK</w:t>
      </w:r>
      <w:r w:rsidR="0016588A" w:rsidRPr="009F5653">
        <w:rPr>
          <w:rFonts w:ascii="Times New Roman" w:hAnsi="Times New Roman"/>
          <w:sz w:val="24"/>
          <w:szCs w:val="24"/>
        </w:rPr>
        <w:t xml:space="preserve"> sumou </w:t>
      </w:r>
      <w:r w:rsidR="006A0752" w:rsidRPr="009F5653">
        <w:rPr>
          <w:rFonts w:ascii="Times New Roman" w:hAnsi="Times New Roman"/>
          <w:b/>
          <w:sz w:val="24"/>
          <w:szCs w:val="24"/>
        </w:rPr>
        <w:t>5</w:t>
      </w:r>
      <w:r w:rsidR="00A06CBE" w:rsidRPr="009F5653">
        <w:rPr>
          <w:rFonts w:ascii="Times New Roman" w:hAnsi="Times New Roman"/>
          <w:b/>
          <w:sz w:val="24"/>
          <w:szCs w:val="24"/>
        </w:rPr>
        <w:t xml:space="preserve"> </w:t>
      </w:r>
      <w:r w:rsidR="006A0752" w:rsidRPr="009F5653">
        <w:rPr>
          <w:rFonts w:ascii="Times New Roman" w:hAnsi="Times New Roman"/>
          <w:b/>
          <w:sz w:val="24"/>
          <w:szCs w:val="24"/>
        </w:rPr>
        <w:t>000</w:t>
      </w:r>
      <w:r w:rsidR="0016588A" w:rsidRPr="009F5653">
        <w:rPr>
          <w:rFonts w:ascii="Times New Roman" w:hAnsi="Times New Roman"/>
          <w:b/>
          <w:sz w:val="24"/>
          <w:szCs w:val="24"/>
        </w:rPr>
        <w:t xml:space="preserve"> €</w:t>
      </w:r>
      <w:r w:rsidR="002A7A84" w:rsidRPr="009F5653">
        <w:rPr>
          <w:rFonts w:ascii="Times New Roman" w:hAnsi="Times New Roman"/>
          <w:sz w:val="24"/>
          <w:szCs w:val="24"/>
        </w:rPr>
        <w:t xml:space="preserve"> </w:t>
      </w:r>
      <w:r w:rsidR="00F549DC" w:rsidRPr="009F5653">
        <w:rPr>
          <w:rFonts w:ascii="Times New Roman" w:hAnsi="Times New Roman"/>
          <w:sz w:val="24"/>
          <w:szCs w:val="24"/>
        </w:rPr>
        <w:t>a</w:t>
      </w:r>
      <w:r w:rsidR="0053431B" w:rsidRPr="009F5653">
        <w:rPr>
          <w:rFonts w:ascii="Times New Roman" w:hAnsi="Times New Roman"/>
          <w:sz w:val="24"/>
          <w:szCs w:val="24"/>
        </w:rPr>
        <w:t> </w:t>
      </w:r>
      <w:r w:rsidR="00F549DC" w:rsidRPr="009F5653">
        <w:rPr>
          <w:rFonts w:ascii="Times New Roman" w:hAnsi="Times New Roman"/>
          <w:sz w:val="24"/>
          <w:szCs w:val="24"/>
        </w:rPr>
        <w:t>ObFZ</w:t>
      </w:r>
      <w:r w:rsidR="0053431B" w:rsidRPr="009F5653">
        <w:rPr>
          <w:rFonts w:ascii="Times New Roman" w:hAnsi="Times New Roman"/>
          <w:sz w:val="24"/>
          <w:szCs w:val="24"/>
        </w:rPr>
        <w:t xml:space="preserve"> vo svojej pôsobnosti</w:t>
      </w:r>
      <w:r w:rsidR="006A0752" w:rsidRPr="009F5653">
        <w:rPr>
          <w:rFonts w:ascii="Times New Roman" w:hAnsi="Times New Roman"/>
          <w:sz w:val="24"/>
          <w:szCs w:val="24"/>
        </w:rPr>
        <w:t xml:space="preserve"> </w:t>
      </w:r>
      <w:r w:rsidR="007E06F7" w:rsidRPr="009F5653">
        <w:rPr>
          <w:rFonts w:ascii="Times New Roman" w:hAnsi="Times New Roman"/>
          <w:sz w:val="24"/>
          <w:szCs w:val="24"/>
        </w:rPr>
        <w:t>sumou</w:t>
      </w:r>
      <w:r w:rsidR="002A7A84" w:rsidRPr="009F5653">
        <w:rPr>
          <w:rFonts w:ascii="Times New Roman" w:hAnsi="Times New Roman"/>
          <w:sz w:val="24"/>
          <w:szCs w:val="24"/>
        </w:rPr>
        <w:t xml:space="preserve"> vo výške </w:t>
      </w:r>
      <w:r w:rsidR="002A7A84" w:rsidRPr="009F5653">
        <w:rPr>
          <w:rFonts w:ascii="Times New Roman" w:hAnsi="Times New Roman"/>
          <w:b/>
          <w:sz w:val="24"/>
          <w:szCs w:val="24"/>
        </w:rPr>
        <w:t>5</w:t>
      </w:r>
      <w:r w:rsidR="00A06CBE" w:rsidRPr="009F5653">
        <w:rPr>
          <w:rFonts w:ascii="Times New Roman" w:hAnsi="Times New Roman"/>
          <w:b/>
          <w:sz w:val="24"/>
          <w:szCs w:val="24"/>
        </w:rPr>
        <w:t xml:space="preserve"> </w:t>
      </w:r>
      <w:r w:rsidR="002A7A84" w:rsidRPr="009F5653">
        <w:rPr>
          <w:rFonts w:ascii="Times New Roman" w:hAnsi="Times New Roman"/>
          <w:b/>
          <w:sz w:val="24"/>
          <w:szCs w:val="24"/>
        </w:rPr>
        <w:t xml:space="preserve">000 </w:t>
      </w:r>
      <w:r w:rsidR="0016588A" w:rsidRPr="009F5653">
        <w:rPr>
          <w:rFonts w:ascii="Times New Roman" w:hAnsi="Times New Roman"/>
          <w:b/>
          <w:sz w:val="24"/>
          <w:szCs w:val="24"/>
        </w:rPr>
        <w:t>€</w:t>
      </w:r>
      <w:r w:rsidR="0016588A" w:rsidRPr="009F5653">
        <w:rPr>
          <w:rFonts w:ascii="Times New Roman" w:hAnsi="Times New Roman"/>
          <w:sz w:val="24"/>
          <w:szCs w:val="24"/>
        </w:rPr>
        <w:t xml:space="preserve"> na podporu podujatí pre futbalovú mlaď</w:t>
      </w:r>
      <w:r w:rsidR="00C9293A" w:rsidRPr="009F5653">
        <w:rPr>
          <w:rFonts w:ascii="Times New Roman" w:hAnsi="Times New Roman"/>
          <w:sz w:val="24"/>
          <w:szCs w:val="24"/>
        </w:rPr>
        <w:t xml:space="preserve"> v ich pôsobnosti.</w:t>
      </w:r>
    </w:p>
    <w:p w14:paraId="4FCDA2AA" w14:textId="53F5E6F9" w:rsidR="00CB4E98" w:rsidRPr="009F5653" w:rsidRDefault="00CB4E98" w:rsidP="00677633">
      <w:pPr>
        <w:pStyle w:val="Odsekzoznamu"/>
        <w:numPr>
          <w:ilvl w:val="0"/>
          <w:numId w:val="6"/>
        </w:numPr>
        <w:spacing w:before="240"/>
        <w:jc w:val="both"/>
        <w:rPr>
          <w:rFonts w:ascii="Times New Roman" w:hAnsi="Times New Roman"/>
          <w:sz w:val="24"/>
          <w:szCs w:val="24"/>
        </w:rPr>
      </w:pPr>
      <w:r w:rsidRPr="009F5653">
        <w:rPr>
          <w:rFonts w:ascii="Times New Roman" w:hAnsi="Times New Roman"/>
          <w:sz w:val="24"/>
          <w:szCs w:val="24"/>
        </w:rPr>
        <w:t xml:space="preserve">Pravidlá pre rozdelenie a vyúčtovanie finančných prostriedkov na podporu rozvoja mládežníckeho futbalu v podmienkach SsFZ – </w:t>
      </w:r>
      <w:r w:rsidRPr="009F5653">
        <w:rPr>
          <w:rFonts w:ascii="Times New Roman" w:hAnsi="Times New Roman"/>
          <w:b/>
          <w:sz w:val="24"/>
          <w:szCs w:val="24"/>
        </w:rPr>
        <w:t>vybrané FK</w:t>
      </w:r>
      <w:r w:rsidR="00F549DC" w:rsidRPr="009F5653">
        <w:rPr>
          <w:rFonts w:ascii="Times New Roman" w:hAnsi="Times New Roman"/>
          <w:b/>
          <w:sz w:val="24"/>
          <w:szCs w:val="24"/>
        </w:rPr>
        <w:t xml:space="preserve">, </w:t>
      </w:r>
      <w:r w:rsidR="002A7A84" w:rsidRPr="009F5653">
        <w:rPr>
          <w:rFonts w:ascii="Times New Roman" w:hAnsi="Times New Roman"/>
          <w:sz w:val="24"/>
          <w:szCs w:val="24"/>
        </w:rPr>
        <w:t>kde v roku 202</w:t>
      </w:r>
      <w:r w:rsidR="00A234EC" w:rsidRPr="009F5653">
        <w:rPr>
          <w:rFonts w:ascii="Times New Roman" w:hAnsi="Times New Roman"/>
          <w:sz w:val="24"/>
          <w:szCs w:val="24"/>
        </w:rPr>
        <w:t xml:space="preserve">3 </w:t>
      </w:r>
      <w:r w:rsidR="00F549DC" w:rsidRPr="009F5653">
        <w:rPr>
          <w:rFonts w:ascii="Times New Roman" w:hAnsi="Times New Roman"/>
          <w:sz w:val="24"/>
          <w:szCs w:val="24"/>
        </w:rPr>
        <w:t xml:space="preserve"> prispel na</w:t>
      </w:r>
      <w:r w:rsidR="002A7A84" w:rsidRPr="009F5653">
        <w:rPr>
          <w:rFonts w:ascii="Times New Roman" w:hAnsi="Times New Roman"/>
          <w:sz w:val="24"/>
          <w:szCs w:val="24"/>
        </w:rPr>
        <w:t xml:space="preserve"> činnosť 1</w:t>
      </w:r>
      <w:r w:rsidR="00A234EC" w:rsidRPr="009F5653">
        <w:rPr>
          <w:rFonts w:ascii="Times New Roman" w:hAnsi="Times New Roman"/>
          <w:sz w:val="24"/>
          <w:szCs w:val="24"/>
        </w:rPr>
        <w:t>2</w:t>
      </w:r>
      <w:r w:rsidR="002A7A84" w:rsidRPr="009F5653">
        <w:rPr>
          <w:rFonts w:ascii="Times New Roman" w:hAnsi="Times New Roman"/>
          <w:sz w:val="24"/>
          <w:szCs w:val="24"/>
        </w:rPr>
        <w:t xml:space="preserve"> FK spolu sumou </w:t>
      </w:r>
      <w:r w:rsidR="00A234EC" w:rsidRPr="009F5653">
        <w:rPr>
          <w:rFonts w:ascii="Times New Roman" w:hAnsi="Times New Roman"/>
          <w:b/>
          <w:bCs/>
          <w:sz w:val="24"/>
          <w:szCs w:val="24"/>
        </w:rPr>
        <w:t>18</w:t>
      </w:r>
      <w:r w:rsidR="00306659" w:rsidRPr="009F5653">
        <w:rPr>
          <w:rFonts w:ascii="Times New Roman" w:hAnsi="Times New Roman"/>
          <w:b/>
          <w:bCs/>
          <w:sz w:val="24"/>
          <w:szCs w:val="24"/>
        </w:rPr>
        <w:t xml:space="preserve"> </w:t>
      </w:r>
      <w:r w:rsidR="00BA1EDF" w:rsidRPr="009F5653">
        <w:rPr>
          <w:rFonts w:ascii="Times New Roman" w:hAnsi="Times New Roman"/>
          <w:b/>
          <w:sz w:val="24"/>
          <w:szCs w:val="24"/>
        </w:rPr>
        <w:t xml:space="preserve">000 </w:t>
      </w:r>
      <w:r w:rsidR="00F549DC" w:rsidRPr="009F5653">
        <w:rPr>
          <w:rFonts w:ascii="Times New Roman" w:hAnsi="Times New Roman"/>
          <w:b/>
          <w:sz w:val="24"/>
          <w:szCs w:val="24"/>
        </w:rPr>
        <w:t>€,</w:t>
      </w:r>
      <w:r w:rsidR="002A7A84" w:rsidRPr="009F5653">
        <w:rPr>
          <w:rFonts w:ascii="Times New Roman" w:hAnsi="Times New Roman"/>
          <w:sz w:val="17"/>
          <w:szCs w:val="17"/>
        </w:rPr>
        <w:t xml:space="preserve"> </w:t>
      </w:r>
    </w:p>
    <w:p w14:paraId="1EE63611" w14:textId="77777777" w:rsidR="00341299" w:rsidRPr="009F5653" w:rsidRDefault="00CE1900" w:rsidP="00200F31">
      <w:pPr>
        <w:pStyle w:val="Odsekzoznamu"/>
        <w:numPr>
          <w:ilvl w:val="0"/>
          <w:numId w:val="7"/>
        </w:numPr>
        <w:jc w:val="both"/>
        <w:rPr>
          <w:rFonts w:ascii="Times New Roman" w:hAnsi="Times New Roman"/>
          <w:sz w:val="24"/>
          <w:szCs w:val="24"/>
        </w:rPr>
      </w:pPr>
      <w:r w:rsidRPr="009F5653">
        <w:rPr>
          <w:rFonts w:ascii="Times New Roman" w:hAnsi="Times New Roman"/>
          <w:sz w:val="24"/>
          <w:szCs w:val="24"/>
        </w:rPr>
        <w:t>Od roku 2018</w:t>
      </w:r>
      <w:r w:rsidR="00F549DC" w:rsidRPr="009F5653">
        <w:rPr>
          <w:rFonts w:ascii="Times New Roman" w:hAnsi="Times New Roman"/>
          <w:sz w:val="24"/>
          <w:szCs w:val="24"/>
        </w:rPr>
        <w:t xml:space="preserve"> podporuje</w:t>
      </w:r>
      <w:r w:rsidRPr="009F5653">
        <w:rPr>
          <w:rFonts w:ascii="Times New Roman" w:hAnsi="Times New Roman"/>
          <w:sz w:val="24"/>
          <w:szCs w:val="24"/>
        </w:rPr>
        <w:t xml:space="preserve"> SsFZ</w:t>
      </w:r>
      <w:r w:rsidR="00F549DC" w:rsidRPr="009F5653">
        <w:rPr>
          <w:rFonts w:ascii="Times New Roman" w:hAnsi="Times New Roman"/>
          <w:sz w:val="24"/>
          <w:szCs w:val="24"/>
        </w:rPr>
        <w:t xml:space="preserve"> v projekte </w:t>
      </w:r>
      <w:r w:rsidR="00F549DC" w:rsidRPr="009F5653">
        <w:rPr>
          <w:rFonts w:ascii="Times New Roman" w:hAnsi="Times New Roman"/>
          <w:b/>
          <w:sz w:val="24"/>
          <w:szCs w:val="24"/>
        </w:rPr>
        <w:t>Propagácia futbalu a</w:t>
      </w:r>
      <w:r w:rsidRPr="009F5653">
        <w:rPr>
          <w:rFonts w:ascii="Times New Roman" w:hAnsi="Times New Roman"/>
          <w:b/>
          <w:sz w:val="24"/>
          <w:szCs w:val="24"/>
        </w:rPr>
        <w:t> </w:t>
      </w:r>
      <w:r w:rsidR="00F549DC" w:rsidRPr="009F5653">
        <w:rPr>
          <w:rFonts w:ascii="Times New Roman" w:hAnsi="Times New Roman"/>
          <w:b/>
          <w:sz w:val="24"/>
          <w:szCs w:val="24"/>
        </w:rPr>
        <w:t>prípravky</w:t>
      </w:r>
      <w:r w:rsidR="0016588A" w:rsidRPr="009F5653">
        <w:rPr>
          <w:rFonts w:ascii="Times New Roman" w:hAnsi="Times New Roman"/>
          <w:b/>
          <w:sz w:val="24"/>
          <w:szCs w:val="24"/>
        </w:rPr>
        <w:t xml:space="preserve">. </w:t>
      </w:r>
    </w:p>
    <w:p w14:paraId="00B4E9A5" w14:textId="77777777" w:rsidR="004A78A4" w:rsidRPr="009F5653" w:rsidRDefault="00A57DAE" w:rsidP="006A0752">
      <w:pPr>
        <w:pStyle w:val="Odsekzoznamu"/>
        <w:jc w:val="both"/>
        <w:rPr>
          <w:rFonts w:ascii="Times New Roman" w:hAnsi="Times New Roman"/>
          <w:bCs/>
          <w:sz w:val="24"/>
          <w:szCs w:val="24"/>
        </w:rPr>
      </w:pPr>
      <w:r w:rsidRPr="009F5653">
        <w:rPr>
          <w:rFonts w:ascii="Times New Roman" w:hAnsi="Times New Roman"/>
          <w:bCs/>
          <w:sz w:val="24"/>
          <w:szCs w:val="24"/>
        </w:rPr>
        <w:t>Na ObFZ bolo prerozdelených 10</w:t>
      </w:r>
      <w:r w:rsidR="00306659" w:rsidRPr="009F5653">
        <w:rPr>
          <w:rFonts w:ascii="Times New Roman" w:hAnsi="Times New Roman"/>
          <w:bCs/>
          <w:sz w:val="24"/>
          <w:szCs w:val="24"/>
        </w:rPr>
        <w:t> </w:t>
      </w:r>
      <w:r w:rsidRPr="009F5653">
        <w:rPr>
          <w:rFonts w:ascii="Times New Roman" w:hAnsi="Times New Roman"/>
          <w:bCs/>
          <w:sz w:val="24"/>
          <w:szCs w:val="24"/>
        </w:rPr>
        <w:t>000</w:t>
      </w:r>
      <w:r w:rsidR="00306659" w:rsidRPr="009F5653">
        <w:rPr>
          <w:rFonts w:ascii="Times New Roman" w:hAnsi="Times New Roman"/>
          <w:bCs/>
          <w:sz w:val="24"/>
          <w:szCs w:val="24"/>
        </w:rPr>
        <w:t xml:space="preserve"> </w:t>
      </w:r>
      <w:r w:rsidRPr="009F5653">
        <w:rPr>
          <w:rFonts w:ascii="Times New Roman" w:hAnsi="Times New Roman"/>
          <w:bCs/>
          <w:sz w:val="24"/>
          <w:szCs w:val="24"/>
        </w:rPr>
        <w:t>€</w:t>
      </w:r>
      <w:r w:rsidR="00341299" w:rsidRPr="009F5653">
        <w:rPr>
          <w:rFonts w:ascii="Times New Roman" w:hAnsi="Times New Roman"/>
          <w:bCs/>
          <w:sz w:val="24"/>
          <w:szCs w:val="24"/>
        </w:rPr>
        <w:t xml:space="preserve"> na základe počtu družstiev prihlásených do súťaží prípraviek</w:t>
      </w:r>
    </w:p>
    <w:p w14:paraId="37740CA6" w14:textId="77777777" w:rsidR="00CB4E98" w:rsidRPr="009F5653" w:rsidRDefault="00CB4E98" w:rsidP="00D4610C">
      <w:pPr>
        <w:shd w:val="clear" w:color="auto" w:fill="FFFFFF" w:themeFill="background1"/>
        <w:spacing w:after="0"/>
        <w:jc w:val="center"/>
        <w:rPr>
          <w:rFonts w:ascii="Times New Roman" w:hAnsi="Times New Roman"/>
          <w:b/>
          <w:sz w:val="24"/>
          <w:szCs w:val="24"/>
          <w:u w:val="single"/>
        </w:rPr>
      </w:pPr>
      <w:r w:rsidRPr="009F5653">
        <w:rPr>
          <w:rFonts w:ascii="Times New Roman" w:hAnsi="Times New Roman"/>
          <w:b/>
          <w:sz w:val="24"/>
          <w:szCs w:val="24"/>
          <w:u w:val="single"/>
        </w:rPr>
        <w:t>Školenie a doškolenie trénerov futbalu</w:t>
      </w:r>
    </w:p>
    <w:p w14:paraId="7A160E80" w14:textId="77777777"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TMK SsFZ v spolupráci Úsekom vzdelávania trénerov SFZ  a koordinátorom vzdelávania trénerov SFZ pre SsFZ Petrom Štefaňákom sa spolupodieľala na vzdelávaní (organizácia školení) a kontinuálnom vzdelávaní (organizácia seminárov pre trénerov za účelom predĺženia platnosti trénerských licencií) trénerov futbalu  UEFA B licencie a UEFA C licencie.</w:t>
      </w:r>
    </w:p>
    <w:p w14:paraId="3B3733C5" w14:textId="77777777"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b/>
          <w:bCs/>
          <w:color w:val="000000"/>
          <w:sz w:val="24"/>
          <w:szCs w:val="24"/>
          <w:lang w:eastAsia="sk-SK"/>
        </w:rPr>
        <w:t>Školenie trénerov UEFA B licencie</w:t>
      </w:r>
    </w:p>
    <w:p w14:paraId="4FC9DC5D" w14:textId="6751B830"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V roku 202</w:t>
      </w:r>
      <w:r w:rsidR="00D4610C" w:rsidRPr="009F5653">
        <w:rPr>
          <w:rFonts w:ascii="Times New Roman" w:eastAsia="Times New Roman" w:hAnsi="Times New Roman"/>
          <w:color w:val="000000"/>
          <w:sz w:val="24"/>
          <w:szCs w:val="24"/>
          <w:lang w:eastAsia="sk-SK"/>
        </w:rPr>
        <w:t>3</w:t>
      </w:r>
      <w:r w:rsidRPr="009F5653">
        <w:rPr>
          <w:rFonts w:ascii="Times New Roman" w:eastAsia="Times New Roman" w:hAnsi="Times New Roman"/>
          <w:color w:val="000000"/>
          <w:sz w:val="24"/>
          <w:szCs w:val="24"/>
          <w:lang w:eastAsia="sk-SK"/>
        </w:rPr>
        <w:t xml:space="preserve"> boli </w:t>
      </w:r>
      <w:r w:rsidRPr="009F5653">
        <w:rPr>
          <w:rFonts w:ascii="Times New Roman" w:eastAsia="Times New Roman" w:hAnsi="Times New Roman"/>
          <w:b/>
          <w:bCs/>
          <w:color w:val="000000"/>
          <w:sz w:val="24"/>
          <w:szCs w:val="24"/>
          <w:lang w:eastAsia="sk-SK"/>
        </w:rPr>
        <w:t>ukončené </w:t>
      </w:r>
      <w:r w:rsidR="00D4610C" w:rsidRPr="009F5653">
        <w:rPr>
          <w:rFonts w:ascii="Times New Roman" w:eastAsia="Times New Roman" w:hAnsi="Times New Roman"/>
          <w:color w:val="000000"/>
          <w:sz w:val="24"/>
          <w:szCs w:val="24"/>
          <w:lang w:eastAsia="sk-SK"/>
        </w:rPr>
        <w:t>1</w:t>
      </w:r>
      <w:r w:rsidRPr="009F5653">
        <w:rPr>
          <w:rFonts w:ascii="Times New Roman" w:eastAsia="Times New Roman" w:hAnsi="Times New Roman"/>
          <w:color w:val="000000"/>
          <w:sz w:val="24"/>
          <w:szCs w:val="24"/>
          <w:lang w:eastAsia="sk-SK"/>
        </w:rPr>
        <w:t xml:space="preserve"> školenie UEFA B licencie (spolu </w:t>
      </w:r>
      <w:r w:rsidR="00D4610C" w:rsidRPr="009F5653">
        <w:rPr>
          <w:rFonts w:ascii="Times New Roman" w:eastAsia="Times New Roman" w:hAnsi="Times New Roman"/>
          <w:color w:val="000000"/>
          <w:sz w:val="24"/>
          <w:szCs w:val="24"/>
          <w:lang w:eastAsia="sk-SK"/>
        </w:rPr>
        <w:t xml:space="preserve">24 </w:t>
      </w:r>
      <w:r w:rsidRPr="009F5653">
        <w:rPr>
          <w:rFonts w:ascii="Times New Roman" w:eastAsia="Times New Roman" w:hAnsi="Times New Roman"/>
          <w:color w:val="000000"/>
          <w:sz w:val="24"/>
          <w:szCs w:val="24"/>
          <w:lang w:eastAsia="sk-SK"/>
        </w:rPr>
        <w:t xml:space="preserve">poslucháčov) – školenie pravidelne organizované na území </w:t>
      </w:r>
      <w:r w:rsidR="00D4610C" w:rsidRPr="009F5653">
        <w:rPr>
          <w:rFonts w:ascii="Times New Roman" w:eastAsia="Times New Roman" w:hAnsi="Times New Roman"/>
          <w:color w:val="000000"/>
          <w:sz w:val="24"/>
          <w:szCs w:val="24"/>
          <w:lang w:eastAsia="sk-SK"/>
        </w:rPr>
        <w:t>SsFZ (jednotlivé bloky školenia sú organizované v Banskej Bystrici, Martine, Žiari nad Hronom, Žiline, Ružomberku a Zvolene)</w:t>
      </w:r>
    </w:p>
    <w:p w14:paraId="0E17C6C9" w14:textId="77777777"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b/>
          <w:bCs/>
          <w:color w:val="000000"/>
          <w:sz w:val="24"/>
          <w:szCs w:val="24"/>
          <w:lang w:eastAsia="sk-SK"/>
        </w:rPr>
        <w:t>Školenie trénerov UEFA C</w:t>
      </w:r>
    </w:p>
    <w:p w14:paraId="4131CF2E" w14:textId="0BC6AD7D"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V roku 202</w:t>
      </w:r>
      <w:r w:rsidR="00473854" w:rsidRPr="009F5653">
        <w:rPr>
          <w:rFonts w:ascii="Times New Roman" w:eastAsia="Times New Roman" w:hAnsi="Times New Roman"/>
          <w:color w:val="000000"/>
          <w:sz w:val="24"/>
          <w:szCs w:val="24"/>
          <w:lang w:eastAsia="sk-SK"/>
        </w:rPr>
        <w:t>3</w:t>
      </w:r>
      <w:r w:rsidRPr="009F5653">
        <w:rPr>
          <w:rFonts w:ascii="Times New Roman" w:eastAsia="Times New Roman" w:hAnsi="Times New Roman"/>
          <w:color w:val="000000"/>
          <w:sz w:val="24"/>
          <w:szCs w:val="24"/>
          <w:lang w:eastAsia="sk-SK"/>
        </w:rPr>
        <w:t xml:space="preserve"> bol</w:t>
      </w:r>
      <w:r w:rsidR="00473854" w:rsidRPr="009F5653">
        <w:rPr>
          <w:rFonts w:ascii="Times New Roman" w:eastAsia="Times New Roman" w:hAnsi="Times New Roman"/>
          <w:color w:val="000000"/>
          <w:sz w:val="24"/>
          <w:szCs w:val="24"/>
          <w:lang w:eastAsia="sk-SK"/>
        </w:rPr>
        <w:t>i</w:t>
      </w:r>
      <w:r w:rsidRPr="009F5653">
        <w:rPr>
          <w:rFonts w:ascii="Times New Roman" w:eastAsia="Times New Roman" w:hAnsi="Times New Roman"/>
          <w:color w:val="000000"/>
          <w:sz w:val="24"/>
          <w:szCs w:val="24"/>
          <w:lang w:eastAsia="sk-SK"/>
        </w:rPr>
        <w:t xml:space="preserve"> zrealizovan</w:t>
      </w:r>
      <w:r w:rsidR="00473854" w:rsidRPr="009F5653">
        <w:rPr>
          <w:rFonts w:ascii="Times New Roman" w:eastAsia="Times New Roman" w:hAnsi="Times New Roman"/>
          <w:color w:val="000000"/>
          <w:sz w:val="24"/>
          <w:szCs w:val="24"/>
          <w:lang w:eastAsia="sk-SK"/>
        </w:rPr>
        <w:t>é</w:t>
      </w:r>
      <w:r w:rsidRPr="009F5653">
        <w:rPr>
          <w:rFonts w:ascii="Times New Roman" w:eastAsia="Times New Roman" w:hAnsi="Times New Roman"/>
          <w:color w:val="000000"/>
          <w:sz w:val="24"/>
          <w:szCs w:val="24"/>
          <w:lang w:eastAsia="sk-SK"/>
        </w:rPr>
        <w:t xml:space="preserve"> v spolupráci s príslušnými ObFZ  </w:t>
      </w:r>
      <w:r w:rsidR="00473854" w:rsidRPr="009F5653">
        <w:rPr>
          <w:rFonts w:ascii="Times New Roman" w:eastAsia="Times New Roman" w:hAnsi="Times New Roman"/>
          <w:color w:val="000000"/>
          <w:sz w:val="24"/>
          <w:szCs w:val="24"/>
          <w:lang w:eastAsia="sk-SK"/>
        </w:rPr>
        <w:t>4</w:t>
      </w:r>
      <w:r w:rsidRPr="009F5653">
        <w:rPr>
          <w:rFonts w:ascii="Times New Roman" w:eastAsia="Times New Roman" w:hAnsi="Times New Roman"/>
          <w:color w:val="000000"/>
          <w:sz w:val="24"/>
          <w:szCs w:val="24"/>
          <w:lang w:eastAsia="sk-SK"/>
        </w:rPr>
        <w:t xml:space="preserve"> školen</w:t>
      </w:r>
      <w:r w:rsidR="00473854" w:rsidRPr="009F5653">
        <w:rPr>
          <w:rFonts w:ascii="Times New Roman" w:eastAsia="Times New Roman" w:hAnsi="Times New Roman"/>
          <w:color w:val="000000"/>
          <w:sz w:val="24"/>
          <w:szCs w:val="24"/>
          <w:lang w:eastAsia="sk-SK"/>
        </w:rPr>
        <w:t>ia</w:t>
      </w:r>
      <w:r w:rsidRPr="009F5653">
        <w:rPr>
          <w:rFonts w:ascii="Times New Roman" w:eastAsia="Times New Roman" w:hAnsi="Times New Roman"/>
          <w:color w:val="000000"/>
          <w:sz w:val="24"/>
          <w:szCs w:val="24"/>
          <w:lang w:eastAsia="sk-SK"/>
        </w:rPr>
        <w:t xml:space="preserve"> UEFA C licencie –</w:t>
      </w:r>
      <w:r w:rsidR="00473854" w:rsidRPr="009F5653">
        <w:rPr>
          <w:rFonts w:ascii="Times New Roman" w:eastAsia="Times New Roman" w:hAnsi="Times New Roman"/>
          <w:color w:val="000000"/>
          <w:sz w:val="24"/>
          <w:szCs w:val="24"/>
          <w:lang w:eastAsia="sk-SK"/>
        </w:rPr>
        <w:t xml:space="preserve"> Banská Bysitrica, Liptovský Mikuláš, Martin a Zvolen/Žiar nad Hronom</w:t>
      </w:r>
      <w:r w:rsidRPr="009F5653">
        <w:rPr>
          <w:rFonts w:ascii="Times New Roman" w:eastAsia="Times New Roman" w:hAnsi="Times New Roman"/>
          <w:color w:val="000000"/>
          <w:sz w:val="24"/>
          <w:szCs w:val="24"/>
          <w:lang w:eastAsia="sk-SK"/>
        </w:rPr>
        <w:t>. Celkový počet absolventov školení UEFA C licencie za rok 202</w:t>
      </w:r>
      <w:r w:rsidR="00473854" w:rsidRPr="009F5653">
        <w:rPr>
          <w:rFonts w:ascii="Times New Roman" w:eastAsia="Times New Roman" w:hAnsi="Times New Roman"/>
          <w:color w:val="000000"/>
          <w:sz w:val="24"/>
          <w:szCs w:val="24"/>
          <w:lang w:eastAsia="sk-SK"/>
        </w:rPr>
        <w:t>3</w:t>
      </w:r>
      <w:r w:rsidRPr="009F5653">
        <w:rPr>
          <w:rFonts w:ascii="Times New Roman" w:eastAsia="Times New Roman" w:hAnsi="Times New Roman"/>
          <w:color w:val="000000"/>
          <w:sz w:val="24"/>
          <w:szCs w:val="24"/>
          <w:lang w:eastAsia="sk-SK"/>
        </w:rPr>
        <w:t xml:space="preserve"> je </w:t>
      </w:r>
      <w:r w:rsidR="00473854" w:rsidRPr="009F5653">
        <w:rPr>
          <w:rFonts w:ascii="Times New Roman" w:eastAsia="Times New Roman" w:hAnsi="Times New Roman"/>
          <w:color w:val="000000"/>
          <w:sz w:val="24"/>
          <w:szCs w:val="24"/>
          <w:lang w:eastAsia="sk-SK"/>
        </w:rPr>
        <w:t>92</w:t>
      </w:r>
      <w:r w:rsidRPr="009F5653">
        <w:rPr>
          <w:rFonts w:ascii="Times New Roman" w:eastAsia="Times New Roman" w:hAnsi="Times New Roman"/>
          <w:color w:val="000000"/>
          <w:sz w:val="24"/>
          <w:szCs w:val="24"/>
          <w:lang w:eastAsia="sk-SK"/>
        </w:rPr>
        <w:t xml:space="preserve"> trénerov</w:t>
      </w:r>
      <w:r w:rsidR="00306659" w:rsidRPr="009F5653">
        <w:rPr>
          <w:rFonts w:ascii="Times New Roman" w:eastAsia="Times New Roman" w:hAnsi="Times New Roman"/>
          <w:color w:val="000000"/>
          <w:sz w:val="24"/>
          <w:szCs w:val="24"/>
          <w:lang w:eastAsia="sk-SK"/>
        </w:rPr>
        <w:t>.</w:t>
      </w:r>
    </w:p>
    <w:p w14:paraId="2EE60076" w14:textId="77777777"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b/>
          <w:bCs/>
          <w:color w:val="000000"/>
          <w:sz w:val="24"/>
          <w:szCs w:val="24"/>
          <w:lang w:eastAsia="sk-SK"/>
        </w:rPr>
        <w:t xml:space="preserve">Ďalšie vzdelávanie trénerov - semináre na predĺženie platnosti trénerských licencií UEFA B a UEFA GRASSROOTS C </w:t>
      </w:r>
    </w:p>
    <w:p w14:paraId="48AC8629" w14:textId="66297CC2" w:rsidR="00C16DD0"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V roku 202</w:t>
      </w:r>
      <w:r w:rsidR="00473854" w:rsidRPr="009F5653">
        <w:rPr>
          <w:rFonts w:ascii="Times New Roman" w:eastAsia="Times New Roman" w:hAnsi="Times New Roman"/>
          <w:color w:val="000000"/>
          <w:sz w:val="24"/>
          <w:szCs w:val="24"/>
          <w:lang w:eastAsia="sk-SK"/>
        </w:rPr>
        <w:t>3</w:t>
      </w:r>
      <w:r w:rsidRPr="009F5653">
        <w:rPr>
          <w:rFonts w:ascii="Times New Roman" w:eastAsia="Times New Roman" w:hAnsi="Times New Roman"/>
          <w:color w:val="000000"/>
          <w:sz w:val="24"/>
          <w:szCs w:val="24"/>
          <w:lang w:eastAsia="sk-SK"/>
        </w:rPr>
        <w:t xml:space="preserve"> sa uskutočnilo 7 seminárov trénerov UEFA B a UEFA GR C – </w:t>
      </w:r>
      <w:r w:rsidR="00473854" w:rsidRPr="009F5653">
        <w:rPr>
          <w:rFonts w:ascii="Times New Roman" w:eastAsia="Times New Roman" w:hAnsi="Times New Roman"/>
          <w:color w:val="000000"/>
          <w:sz w:val="24"/>
          <w:szCs w:val="24"/>
          <w:lang w:eastAsia="sk-SK"/>
        </w:rPr>
        <w:t>Bobrovec, 2x Zvolen, 2x Žilina, Kalinovo, Banská Bystrica – na ktorých sa zúčastnilo 386 trénerov.</w:t>
      </w:r>
    </w:p>
    <w:p w14:paraId="7E60EEEF" w14:textId="7AC8A8C0" w:rsidR="00424B26" w:rsidRPr="009F5653" w:rsidRDefault="00C16DD0" w:rsidP="00D4610C">
      <w:pPr>
        <w:shd w:val="clear" w:color="auto" w:fill="FFFFFF" w:themeFill="background1"/>
        <w:jc w:val="both"/>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V priebehu celého roka mohli tréneri využívať na získavanie potrebných hodín doškolenia aj dištančnú formu doškoľovania trénerov cez platformu vzdelávanie.digital – tréner môže získať potrebné hodiny na predĺženie licencie zakúpením a vypočutím si odborných webinárov ( k dispozícii viac ako 50 hodín prednášok pre rôzne úrovne licencií).</w:t>
      </w:r>
    </w:p>
    <w:p w14:paraId="28EA73B5" w14:textId="6681031A" w:rsidR="00CB4E98" w:rsidRPr="009F5653" w:rsidRDefault="00CB4E98" w:rsidP="004A78A4">
      <w:pPr>
        <w:spacing w:after="0"/>
        <w:jc w:val="center"/>
        <w:rPr>
          <w:rFonts w:ascii="Times New Roman" w:hAnsi="Times New Roman"/>
          <w:b/>
          <w:sz w:val="24"/>
          <w:szCs w:val="24"/>
          <w:u w:val="single"/>
        </w:rPr>
      </w:pPr>
      <w:r w:rsidRPr="009F5653">
        <w:rPr>
          <w:rFonts w:ascii="Times New Roman" w:hAnsi="Times New Roman"/>
          <w:b/>
          <w:sz w:val="24"/>
          <w:szCs w:val="24"/>
          <w:u w:val="single"/>
        </w:rPr>
        <w:t xml:space="preserve">Školenie a doškolenie </w:t>
      </w:r>
      <w:r w:rsidR="00667BB6" w:rsidRPr="009F5653">
        <w:rPr>
          <w:rFonts w:ascii="Times New Roman" w:hAnsi="Times New Roman"/>
          <w:b/>
          <w:sz w:val="24"/>
          <w:szCs w:val="24"/>
          <w:u w:val="single"/>
        </w:rPr>
        <w:t>rozhodcov a delegátov zväzu (</w:t>
      </w:r>
      <w:r w:rsidRPr="009F5653">
        <w:rPr>
          <w:rFonts w:ascii="Times New Roman" w:hAnsi="Times New Roman"/>
          <w:b/>
          <w:sz w:val="24"/>
          <w:szCs w:val="24"/>
          <w:u w:val="single"/>
        </w:rPr>
        <w:t>R a</w:t>
      </w:r>
      <w:r w:rsidR="00667BB6" w:rsidRPr="009F5653">
        <w:rPr>
          <w:rFonts w:ascii="Times New Roman" w:hAnsi="Times New Roman"/>
          <w:b/>
          <w:sz w:val="24"/>
          <w:szCs w:val="24"/>
          <w:u w:val="single"/>
        </w:rPr>
        <w:t> </w:t>
      </w:r>
      <w:r w:rsidRPr="009F5653">
        <w:rPr>
          <w:rFonts w:ascii="Times New Roman" w:hAnsi="Times New Roman"/>
          <w:b/>
          <w:sz w:val="24"/>
          <w:szCs w:val="24"/>
          <w:u w:val="single"/>
        </w:rPr>
        <w:t>DZ</w:t>
      </w:r>
      <w:r w:rsidR="00667BB6" w:rsidRPr="009F5653">
        <w:rPr>
          <w:rFonts w:ascii="Times New Roman" w:hAnsi="Times New Roman"/>
          <w:b/>
          <w:sz w:val="24"/>
          <w:szCs w:val="24"/>
          <w:u w:val="single"/>
        </w:rPr>
        <w:t>)</w:t>
      </w:r>
    </w:p>
    <w:p w14:paraId="431D0183" w14:textId="77777777" w:rsidR="00C10077" w:rsidRPr="009F5653" w:rsidRDefault="00C10077" w:rsidP="00C10077">
      <w:pPr>
        <w:pStyle w:val="Normlnywebov"/>
        <w:spacing w:before="240" w:beforeAutospacing="0" w:after="240" w:afterAutospacing="0"/>
        <w:ind w:right="600"/>
        <w:jc w:val="both"/>
        <w:rPr>
          <w:color w:val="212121"/>
        </w:rPr>
      </w:pPr>
      <w:r w:rsidRPr="009F5653">
        <w:rPr>
          <w:color w:val="000000"/>
        </w:rPr>
        <w:t>V roku 2023 sa podarilo zorganizovať pravidelné zimné a letné semináre rozhodcov a delegátov, fyzické previerky, ako aj seminár licencie A a workshop pre rozhodcov zaradených v programe Talent-Mentor:</w:t>
      </w:r>
    </w:p>
    <w:p w14:paraId="4ACFD3B5" w14:textId="77777777" w:rsidR="00C10077" w:rsidRPr="009F5653" w:rsidRDefault="00C10077" w:rsidP="00C10077">
      <w:pPr>
        <w:pStyle w:val="Normlnywebov"/>
        <w:numPr>
          <w:ilvl w:val="0"/>
          <w:numId w:val="53"/>
        </w:numPr>
        <w:spacing w:before="0" w:beforeAutospacing="0" w:after="0" w:afterAutospacing="0"/>
        <w:ind w:left="426" w:right="600"/>
        <w:jc w:val="both"/>
        <w:textAlignment w:val="baseline"/>
        <w:rPr>
          <w:color w:val="000000"/>
          <w:sz w:val="22"/>
          <w:szCs w:val="22"/>
        </w:rPr>
      </w:pPr>
      <w:r w:rsidRPr="009F5653">
        <w:rPr>
          <w:b/>
          <w:bCs/>
          <w:color w:val="000000"/>
        </w:rPr>
        <w:t xml:space="preserve">Jedno, resp. dvojdňový zimný seminár R SsFZ </w:t>
      </w:r>
      <w:r w:rsidRPr="009F5653">
        <w:rPr>
          <w:color w:val="000000"/>
        </w:rPr>
        <w:t>sa uskutočnil v dňoch 10. - 12.2.2023 vo Vyhniach.</w:t>
      </w:r>
    </w:p>
    <w:p w14:paraId="21F9ADC8" w14:textId="77777777" w:rsidR="00C10077" w:rsidRPr="009F5653" w:rsidRDefault="00C10077" w:rsidP="00C10077">
      <w:pPr>
        <w:pStyle w:val="Normlnywebov"/>
        <w:numPr>
          <w:ilvl w:val="0"/>
          <w:numId w:val="53"/>
        </w:numPr>
        <w:spacing w:before="0" w:beforeAutospacing="0" w:after="0" w:afterAutospacing="0"/>
        <w:ind w:left="426" w:right="600"/>
        <w:jc w:val="both"/>
        <w:textAlignment w:val="baseline"/>
        <w:rPr>
          <w:color w:val="000000"/>
        </w:rPr>
      </w:pPr>
      <w:r w:rsidRPr="009F5653">
        <w:rPr>
          <w:b/>
          <w:bCs/>
          <w:color w:val="000000"/>
        </w:rPr>
        <w:t>Jedno, resp. dvojdňový zimný seminár DZ SsFZ</w:t>
      </w:r>
      <w:r w:rsidRPr="009F5653">
        <w:rPr>
          <w:color w:val="000000"/>
        </w:rPr>
        <w:t xml:space="preserve"> sa uskutočnil v dňoch 24. - 25.2.2023 v Dolnej Strehovej.</w:t>
      </w:r>
    </w:p>
    <w:p w14:paraId="028CA222" w14:textId="77777777" w:rsidR="00C10077" w:rsidRPr="009F5653" w:rsidRDefault="00C10077" w:rsidP="00C10077">
      <w:pPr>
        <w:pStyle w:val="Normlnywebov"/>
        <w:numPr>
          <w:ilvl w:val="0"/>
          <w:numId w:val="53"/>
        </w:numPr>
        <w:spacing w:before="0" w:beforeAutospacing="0" w:after="0" w:afterAutospacing="0"/>
        <w:ind w:left="426" w:right="600"/>
        <w:jc w:val="both"/>
        <w:textAlignment w:val="baseline"/>
        <w:rPr>
          <w:color w:val="000000"/>
        </w:rPr>
      </w:pPr>
      <w:r w:rsidRPr="009F5653">
        <w:rPr>
          <w:b/>
          <w:bCs/>
          <w:color w:val="000000"/>
        </w:rPr>
        <w:t>Náhradný seminár R a DZ SsFZ a fyzické previerky R SsFZ</w:t>
      </w:r>
      <w:r w:rsidRPr="009F5653">
        <w:rPr>
          <w:color w:val="000000"/>
        </w:rPr>
        <w:t xml:space="preserve"> sa uskutočnili dňa 30.3.2023 v Banskej Bystrici.</w:t>
      </w:r>
    </w:p>
    <w:p w14:paraId="6834A8F9" w14:textId="77777777" w:rsidR="00C10077" w:rsidRPr="009F5653" w:rsidRDefault="00C10077" w:rsidP="00C10077">
      <w:pPr>
        <w:pStyle w:val="Normlnywebov"/>
        <w:numPr>
          <w:ilvl w:val="0"/>
          <w:numId w:val="53"/>
        </w:numPr>
        <w:spacing w:before="0" w:beforeAutospacing="0" w:after="0" w:afterAutospacing="0"/>
        <w:ind w:left="426" w:right="600"/>
        <w:jc w:val="both"/>
        <w:textAlignment w:val="baseline"/>
        <w:rPr>
          <w:color w:val="000000"/>
        </w:rPr>
      </w:pPr>
      <w:r w:rsidRPr="009F5653">
        <w:rPr>
          <w:b/>
          <w:bCs/>
          <w:color w:val="000000"/>
        </w:rPr>
        <w:t xml:space="preserve">Náhradné fyzické previerky R SsFZ a seminár licencie A pre R z ObFZ (odborná časť a fyzické previerky) </w:t>
      </w:r>
      <w:r w:rsidRPr="009F5653">
        <w:rPr>
          <w:color w:val="000000"/>
        </w:rPr>
        <w:t>sa uskutočnili dňa 8.5.2023 v Banskej Bystrici.</w:t>
      </w:r>
    </w:p>
    <w:p w14:paraId="47434242" w14:textId="77777777" w:rsidR="00C10077" w:rsidRPr="009F5653" w:rsidRDefault="00C10077" w:rsidP="00C10077">
      <w:pPr>
        <w:pStyle w:val="Normlnywebov"/>
        <w:numPr>
          <w:ilvl w:val="0"/>
          <w:numId w:val="53"/>
        </w:numPr>
        <w:spacing w:before="0" w:beforeAutospacing="0" w:after="0" w:afterAutospacing="0"/>
        <w:ind w:left="426" w:right="600"/>
        <w:jc w:val="both"/>
        <w:textAlignment w:val="baseline"/>
        <w:rPr>
          <w:color w:val="000000"/>
        </w:rPr>
      </w:pPr>
      <w:r w:rsidRPr="009F5653">
        <w:rPr>
          <w:b/>
          <w:bCs/>
          <w:color w:val="000000"/>
        </w:rPr>
        <w:t xml:space="preserve">Letný seminár R a DZ SsFZ a fyzické previerky R SsFZ </w:t>
      </w:r>
      <w:r w:rsidRPr="009F5653">
        <w:rPr>
          <w:color w:val="000000"/>
        </w:rPr>
        <w:t>sa uskutočnili dňa 22.7.2023 v Banskej Bystrici.</w:t>
      </w:r>
    </w:p>
    <w:p w14:paraId="7A51BABC" w14:textId="77777777" w:rsidR="00C10077" w:rsidRPr="009F5653" w:rsidRDefault="00C10077" w:rsidP="00C10077">
      <w:pPr>
        <w:pStyle w:val="Normlnywebov"/>
        <w:numPr>
          <w:ilvl w:val="0"/>
          <w:numId w:val="53"/>
        </w:numPr>
        <w:spacing w:before="0" w:beforeAutospacing="0" w:after="0" w:afterAutospacing="0"/>
        <w:ind w:left="426" w:right="600"/>
        <w:jc w:val="both"/>
        <w:textAlignment w:val="baseline"/>
        <w:rPr>
          <w:color w:val="000000"/>
        </w:rPr>
      </w:pPr>
      <w:r w:rsidRPr="009F5653">
        <w:rPr>
          <w:b/>
          <w:bCs/>
          <w:color w:val="000000"/>
        </w:rPr>
        <w:t xml:space="preserve">Náhradný letný seminár R a DZ SsFZ a náhradné fyzické previerky R SsFZ </w:t>
      </w:r>
      <w:r w:rsidRPr="009F5653">
        <w:rPr>
          <w:color w:val="000000"/>
        </w:rPr>
        <w:t>sa uskutočnili dňa 11.8.2023 v Banskej Bystrici.</w:t>
      </w:r>
    </w:p>
    <w:p w14:paraId="40930283" w14:textId="4ED5FFE6" w:rsidR="00C10077" w:rsidRPr="009F5653" w:rsidRDefault="00C10077" w:rsidP="00F844B8">
      <w:pPr>
        <w:pStyle w:val="Normlnywebov"/>
        <w:numPr>
          <w:ilvl w:val="0"/>
          <w:numId w:val="53"/>
        </w:numPr>
        <w:spacing w:before="0" w:beforeAutospacing="0" w:after="240" w:afterAutospacing="0"/>
        <w:ind w:left="426" w:right="600"/>
        <w:jc w:val="both"/>
        <w:textAlignment w:val="baseline"/>
        <w:rPr>
          <w:color w:val="000000"/>
        </w:rPr>
      </w:pPr>
      <w:r w:rsidRPr="009F5653">
        <w:rPr>
          <w:b/>
          <w:bCs/>
          <w:color w:val="000000"/>
        </w:rPr>
        <w:t>Workshop programu Talent-Mentor a fyzické previerky R zaradených v programe Talent-Mentor</w:t>
      </w:r>
      <w:r w:rsidRPr="009F5653">
        <w:rPr>
          <w:color w:val="000000"/>
        </w:rPr>
        <w:t xml:space="preserve"> sa uskutočnili dňa 28.9. 2023 v Banskej Bystrici.</w:t>
      </w:r>
    </w:p>
    <w:p w14:paraId="3B5C4EC8" w14:textId="36CF0F84" w:rsidR="00C10077" w:rsidRPr="009F5653" w:rsidRDefault="00C10077" w:rsidP="00C10077">
      <w:pPr>
        <w:pStyle w:val="Normlnywebov"/>
        <w:spacing w:before="240" w:beforeAutospacing="0" w:after="240" w:afterAutospacing="0"/>
        <w:ind w:right="600"/>
        <w:jc w:val="both"/>
        <w:rPr>
          <w:color w:val="212121"/>
        </w:rPr>
      </w:pPr>
      <w:r w:rsidRPr="009F5653">
        <w:rPr>
          <w:b/>
          <w:bCs/>
          <w:color w:val="000000"/>
        </w:rPr>
        <w:t>Nominačné listiny R a DZ</w:t>
      </w:r>
    </w:p>
    <w:p w14:paraId="4967B09C" w14:textId="7EFEB7EB" w:rsidR="00C10077" w:rsidRPr="009F5653" w:rsidRDefault="00C10077" w:rsidP="00C10077">
      <w:pPr>
        <w:pStyle w:val="Normlnywebov"/>
        <w:spacing w:before="240" w:beforeAutospacing="0" w:after="240" w:afterAutospacing="0"/>
        <w:ind w:right="600"/>
        <w:jc w:val="both"/>
        <w:rPr>
          <w:color w:val="212121"/>
        </w:rPr>
      </w:pPr>
      <w:r w:rsidRPr="009F5653">
        <w:rPr>
          <w:color w:val="000000"/>
        </w:rPr>
        <w:t>Na nominačných listinách SsFZ bolo na začiatku roku 2023 - 146 rozhodcov a 54 DZ.Na začiatku nového súťažného ročníka 2023/2024 bolo na nominačných listinách SsFZ zaradených 158 rozhodcov a  58 DZ.</w:t>
      </w:r>
    </w:p>
    <w:p w14:paraId="29EF1F0C" w14:textId="77777777" w:rsidR="00C10077" w:rsidRPr="009F5653" w:rsidRDefault="00C10077" w:rsidP="00C10077">
      <w:pPr>
        <w:pStyle w:val="Normlnywebov"/>
        <w:spacing w:before="240" w:beforeAutospacing="0" w:after="240" w:afterAutospacing="0"/>
        <w:ind w:left="600" w:right="600"/>
        <w:jc w:val="both"/>
        <w:rPr>
          <w:color w:val="212121"/>
        </w:rPr>
      </w:pPr>
      <w:r w:rsidRPr="009F5653">
        <w:rPr>
          <w:color w:val="000000"/>
        </w:rPr>
        <w:t>Na nominačných listinách SsFZ bolo na konci roku 2023 - 158 rozhodcov a  56 DZ.</w:t>
      </w:r>
    </w:p>
    <w:p w14:paraId="3B23E447" w14:textId="77777777" w:rsidR="00A317E5" w:rsidRPr="009F5653" w:rsidRDefault="00A317E5" w:rsidP="005C29DE">
      <w:pPr>
        <w:pStyle w:val="Odsekzoznamu"/>
        <w:ind w:left="0"/>
        <w:jc w:val="both"/>
        <w:rPr>
          <w:rFonts w:ascii="Times New Roman" w:hAnsi="Times New Roman"/>
          <w:b/>
          <w:sz w:val="24"/>
          <w:szCs w:val="24"/>
          <w:u w:val="single"/>
        </w:rPr>
      </w:pPr>
      <w:r w:rsidRPr="009F5653">
        <w:rPr>
          <w:rFonts w:ascii="Times New Roman" w:hAnsi="Times New Roman"/>
          <w:b/>
          <w:sz w:val="24"/>
          <w:szCs w:val="24"/>
          <w:u w:val="single"/>
        </w:rPr>
        <w:t>Administrácia</w:t>
      </w:r>
    </w:p>
    <w:p w14:paraId="6AF93A54" w14:textId="77777777" w:rsidR="00A317E5" w:rsidRPr="009F5653" w:rsidRDefault="00A317E5" w:rsidP="005C29DE">
      <w:pPr>
        <w:pStyle w:val="Odsekzoznamu"/>
        <w:numPr>
          <w:ilvl w:val="0"/>
          <w:numId w:val="5"/>
        </w:numPr>
        <w:spacing w:after="0"/>
        <w:ind w:left="284"/>
        <w:jc w:val="both"/>
        <w:rPr>
          <w:rFonts w:ascii="Times New Roman" w:hAnsi="Times New Roman"/>
          <w:sz w:val="24"/>
          <w:szCs w:val="24"/>
          <w:u w:val="single"/>
        </w:rPr>
      </w:pPr>
      <w:r w:rsidRPr="009F5653">
        <w:rPr>
          <w:rFonts w:ascii="Times New Roman" w:hAnsi="Times New Roman"/>
          <w:sz w:val="24"/>
          <w:szCs w:val="24"/>
          <w:u w:val="single"/>
        </w:rPr>
        <w:t>v mzdovej oblasti</w:t>
      </w:r>
    </w:p>
    <w:p w14:paraId="763F8DBE" w14:textId="4D8BC1FB" w:rsidR="00CB4E98" w:rsidRPr="009F5653" w:rsidRDefault="00CB4E98" w:rsidP="005C29DE">
      <w:pPr>
        <w:spacing w:after="0"/>
        <w:ind w:left="284"/>
        <w:jc w:val="both"/>
        <w:rPr>
          <w:rFonts w:ascii="Times New Roman" w:hAnsi="Times New Roman"/>
          <w:sz w:val="24"/>
          <w:szCs w:val="24"/>
          <w:highlight w:val="yellow"/>
        </w:rPr>
      </w:pPr>
      <w:r w:rsidRPr="009F5653">
        <w:rPr>
          <w:rFonts w:ascii="Times New Roman" w:hAnsi="Times New Roman"/>
          <w:sz w:val="24"/>
          <w:szCs w:val="24"/>
        </w:rPr>
        <w:t>SsFZ, tak ako iné športové zväzy, prevzal</w:t>
      </w:r>
      <w:r w:rsidR="009D0D21" w:rsidRPr="009F5653">
        <w:rPr>
          <w:rFonts w:ascii="Times New Roman" w:hAnsi="Times New Roman"/>
          <w:sz w:val="24"/>
          <w:szCs w:val="24"/>
        </w:rPr>
        <w:t xml:space="preserve"> </w:t>
      </w:r>
      <w:r w:rsidRPr="009F5653">
        <w:rPr>
          <w:rFonts w:ascii="Times New Roman" w:hAnsi="Times New Roman"/>
          <w:sz w:val="24"/>
          <w:szCs w:val="24"/>
        </w:rPr>
        <w:t xml:space="preserve"> na seba administratívne povinnosti zamestnávateľa vo vzťahu k delegovaným osobám (R a DZ). Jedná sa o R a DZ súťaží SsFZ, časť R z nominačných listín jednotlivých ObFZ (súťaže mládeže). Táto agenda, spolu s osobami zabezpečujúcimi činnosť výberov SsFZ, </w:t>
      </w:r>
      <w:r w:rsidR="00B90562" w:rsidRPr="009F5653">
        <w:rPr>
          <w:rFonts w:ascii="Times New Roman" w:hAnsi="Times New Roman"/>
          <w:sz w:val="24"/>
          <w:szCs w:val="24"/>
        </w:rPr>
        <w:t>a </w:t>
      </w:r>
      <w:r w:rsidR="00411000" w:rsidRPr="009F5653">
        <w:rPr>
          <w:rFonts w:ascii="Times New Roman" w:hAnsi="Times New Roman"/>
          <w:sz w:val="24"/>
          <w:szCs w:val="24"/>
        </w:rPr>
        <w:t>i</w:t>
      </w:r>
      <w:r w:rsidR="00B90562" w:rsidRPr="009F5653">
        <w:rPr>
          <w:rFonts w:ascii="Times New Roman" w:hAnsi="Times New Roman"/>
          <w:sz w:val="24"/>
          <w:szCs w:val="24"/>
        </w:rPr>
        <w:t xml:space="preserve">né činnosti </w:t>
      </w:r>
      <w:r w:rsidRPr="009F5653">
        <w:rPr>
          <w:rFonts w:ascii="Times New Roman" w:hAnsi="Times New Roman"/>
          <w:sz w:val="24"/>
          <w:szCs w:val="24"/>
        </w:rPr>
        <w:t>vykazovala v roku</w:t>
      </w:r>
      <w:r w:rsidR="00C24A82" w:rsidRPr="009F5653">
        <w:rPr>
          <w:rFonts w:ascii="Times New Roman" w:hAnsi="Times New Roman"/>
          <w:sz w:val="24"/>
          <w:szCs w:val="24"/>
        </w:rPr>
        <w:t xml:space="preserve"> </w:t>
      </w:r>
      <w:r w:rsidR="00AA6A34" w:rsidRPr="009F5653">
        <w:rPr>
          <w:rFonts w:ascii="Times New Roman" w:hAnsi="Times New Roman"/>
          <w:sz w:val="24"/>
          <w:szCs w:val="24"/>
        </w:rPr>
        <w:t>202</w:t>
      </w:r>
      <w:r w:rsidR="002641F4" w:rsidRPr="009F5653">
        <w:rPr>
          <w:rFonts w:ascii="Times New Roman" w:hAnsi="Times New Roman"/>
          <w:sz w:val="24"/>
          <w:szCs w:val="24"/>
        </w:rPr>
        <w:t>3</w:t>
      </w:r>
      <w:r w:rsidR="0007378F" w:rsidRPr="009F5653">
        <w:rPr>
          <w:rFonts w:ascii="Times New Roman" w:hAnsi="Times New Roman"/>
          <w:sz w:val="24"/>
          <w:szCs w:val="24"/>
        </w:rPr>
        <w:t xml:space="preserve"> </w:t>
      </w:r>
      <w:r w:rsidR="00110284" w:rsidRPr="009F5653">
        <w:rPr>
          <w:rFonts w:ascii="Times New Roman" w:hAnsi="Times New Roman"/>
          <w:sz w:val="24"/>
          <w:szCs w:val="24"/>
        </w:rPr>
        <w:t xml:space="preserve">spolu </w:t>
      </w:r>
      <w:r w:rsidR="002641F4" w:rsidRPr="009F5653">
        <w:rPr>
          <w:rFonts w:ascii="Times New Roman" w:hAnsi="Times New Roman"/>
          <w:sz w:val="24"/>
          <w:szCs w:val="24"/>
        </w:rPr>
        <w:t>3</w:t>
      </w:r>
      <w:r w:rsidR="002756C6" w:rsidRPr="009F5653">
        <w:rPr>
          <w:rFonts w:ascii="Times New Roman" w:hAnsi="Times New Roman"/>
          <w:sz w:val="24"/>
          <w:szCs w:val="24"/>
        </w:rPr>
        <w:t>97</w:t>
      </w:r>
      <w:r w:rsidR="00A726BC" w:rsidRPr="009F5653">
        <w:rPr>
          <w:rFonts w:ascii="Times New Roman" w:hAnsi="Times New Roman"/>
          <w:sz w:val="24"/>
          <w:szCs w:val="24"/>
        </w:rPr>
        <w:t xml:space="preserve"> </w:t>
      </w:r>
      <w:r w:rsidRPr="009F5653">
        <w:rPr>
          <w:rFonts w:ascii="Times New Roman" w:hAnsi="Times New Roman"/>
          <w:sz w:val="24"/>
          <w:szCs w:val="24"/>
        </w:rPr>
        <w:t>osôb</w:t>
      </w:r>
      <w:r w:rsidR="00667BB6" w:rsidRPr="009F5653">
        <w:rPr>
          <w:rFonts w:ascii="Times New Roman" w:hAnsi="Times New Roman"/>
          <w:sz w:val="24"/>
          <w:szCs w:val="24"/>
        </w:rPr>
        <w:t xml:space="preserve"> na</w:t>
      </w:r>
      <w:r w:rsidRPr="009F5653">
        <w:rPr>
          <w:rFonts w:ascii="Times New Roman" w:hAnsi="Times New Roman"/>
          <w:sz w:val="24"/>
          <w:szCs w:val="24"/>
        </w:rPr>
        <w:t xml:space="preserve"> </w:t>
      </w:r>
      <w:r w:rsidR="00667BB6" w:rsidRPr="009F5653">
        <w:rPr>
          <w:rFonts w:ascii="Times New Roman" w:hAnsi="Times New Roman"/>
          <w:sz w:val="24"/>
          <w:szCs w:val="24"/>
        </w:rPr>
        <w:t xml:space="preserve">DVP, DPČ,  DBPŠ  </w:t>
      </w:r>
      <w:r w:rsidR="00110284" w:rsidRPr="009F5653">
        <w:rPr>
          <w:rFonts w:ascii="Times New Roman" w:hAnsi="Times New Roman"/>
          <w:sz w:val="24"/>
          <w:szCs w:val="24"/>
        </w:rPr>
        <w:t xml:space="preserve"> </w:t>
      </w:r>
      <w:r w:rsidRPr="009F5653">
        <w:rPr>
          <w:rFonts w:ascii="Times New Roman" w:hAnsi="Times New Roman"/>
          <w:sz w:val="24"/>
          <w:szCs w:val="24"/>
        </w:rPr>
        <w:t>a tvorila značnú časť administrácie</w:t>
      </w:r>
      <w:r w:rsidR="00110284" w:rsidRPr="009F5653">
        <w:rPr>
          <w:rFonts w:ascii="Times New Roman" w:hAnsi="Times New Roman"/>
          <w:sz w:val="24"/>
          <w:szCs w:val="24"/>
        </w:rPr>
        <w:t xml:space="preserve"> sekretariátu</w:t>
      </w:r>
      <w:r w:rsidRPr="009F5653">
        <w:rPr>
          <w:rFonts w:ascii="Times New Roman" w:hAnsi="Times New Roman"/>
          <w:sz w:val="24"/>
          <w:szCs w:val="24"/>
        </w:rPr>
        <w:t xml:space="preserve"> SsFZ.</w:t>
      </w:r>
    </w:p>
    <w:p w14:paraId="7F2D9B25" w14:textId="77777777" w:rsidR="00A317E5" w:rsidRPr="009F5653" w:rsidRDefault="00A317E5" w:rsidP="00200F31">
      <w:pPr>
        <w:numPr>
          <w:ilvl w:val="0"/>
          <w:numId w:val="8"/>
        </w:numPr>
        <w:spacing w:after="0"/>
        <w:ind w:left="284"/>
        <w:jc w:val="both"/>
        <w:rPr>
          <w:rFonts w:ascii="Times New Roman" w:hAnsi="Times New Roman"/>
          <w:sz w:val="24"/>
          <w:szCs w:val="24"/>
          <w:u w:val="single"/>
        </w:rPr>
      </w:pPr>
      <w:r w:rsidRPr="009F5653">
        <w:rPr>
          <w:rFonts w:ascii="Times New Roman" w:hAnsi="Times New Roman"/>
          <w:sz w:val="24"/>
          <w:szCs w:val="24"/>
          <w:u w:val="single"/>
        </w:rPr>
        <w:t>v matričnej oblasti</w:t>
      </w:r>
    </w:p>
    <w:p w14:paraId="13A5D4A7" w14:textId="4B9EDACE" w:rsidR="000D6749" w:rsidRPr="009F5653" w:rsidRDefault="000D6749" w:rsidP="005C29DE">
      <w:pPr>
        <w:ind w:left="284"/>
        <w:jc w:val="both"/>
        <w:rPr>
          <w:rFonts w:ascii="Times New Roman" w:hAnsi="Times New Roman"/>
          <w:sz w:val="24"/>
          <w:szCs w:val="24"/>
        </w:rPr>
      </w:pPr>
      <w:r w:rsidRPr="009F5653">
        <w:rPr>
          <w:rFonts w:ascii="Times New Roman" w:hAnsi="Times New Roman"/>
          <w:sz w:val="24"/>
          <w:szCs w:val="24"/>
        </w:rPr>
        <w:t xml:space="preserve">Dôležitou zložkou činnosti </w:t>
      </w:r>
      <w:r w:rsidR="00110284" w:rsidRPr="009F5653">
        <w:rPr>
          <w:rFonts w:ascii="Times New Roman" w:hAnsi="Times New Roman"/>
          <w:sz w:val="24"/>
          <w:szCs w:val="24"/>
        </w:rPr>
        <w:t xml:space="preserve">sekretariátu </w:t>
      </w:r>
      <w:r w:rsidRPr="009F5653">
        <w:rPr>
          <w:rFonts w:ascii="Times New Roman" w:hAnsi="Times New Roman"/>
          <w:sz w:val="24"/>
          <w:szCs w:val="24"/>
        </w:rPr>
        <w:t>SsFZ je futbalová administrácia v matričn</w:t>
      </w:r>
      <w:r w:rsidR="004A3513" w:rsidRPr="009F5653">
        <w:rPr>
          <w:rFonts w:ascii="Times New Roman" w:hAnsi="Times New Roman"/>
          <w:sz w:val="24"/>
          <w:szCs w:val="24"/>
        </w:rPr>
        <w:t>ej oblasti. V priebehu roku 202</w:t>
      </w:r>
      <w:r w:rsidR="005A456B" w:rsidRPr="009F5653">
        <w:rPr>
          <w:rFonts w:ascii="Times New Roman" w:hAnsi="Times New Roman"/>
          <w:sz w:val="24"/>
          <w:szCs w:val="24"/>
        </w:rPr>
        <w:t>3</w:t>
      </w:r>
      <w:r w:rsidRPr="009F5653">
        <w:rPr>
          <w:rFonts w:ascii="Times New Roman" w:hAnsi="Times New Roman"/>
          <w:sz w:val="24"/>
          <w:szCs w:val="24"/>
        </w:rPr>
        <w:t xml:space="preserve"> schválilo Matr</w:t>
      </w:r>
      <w:r w:rsidR="00A317E5" w:rsidRPr="009F5653">
        <w:rPr>
          <w:rFonts w:ascii="Times New Roman" w:hAnsi="Times New Roman"/>
          <w:sz w:val="24"/>
          <w:szCs w:val="24"/>
        </w:rPr>
        <w:t xml:space="preserve">ičné miesto pri SsFZ  spolu </w:t>
      </w:r>
      <w:r w:rsidR="002641F4" w:rsidRPr="009F5653">
        <w:rPr>
          <w:rFonts w:ascii="Times New Roman" w:hAnsi="Times New Roman"/>
          <w:b/>
          <w:sz w:val="24"/>
          <w:szCs w:val="24"/>
        </w:rPr>
        <w:t>3 107</w:t>
      </w:r>
      <w:r w:rsidR="009C1BA7" w:rsidRPr="009F5653">
        <w:rPr>
          <w:rFonts w:ascii="Times New Roman" w:hAnsi="Times New Roman"/>
          <w:b/>
          <w:sz w:val="24"/>
          <w:szCs w:val="24"/>
        </w:rPr>
        <w:t xml:space="preserve"> </w:t>
      </w:r>
      <w:r w:rsidRPr="009F5653">
        <w:rPr>
          <w:rFonts w:ascii="Times New Roman" w:hAnsi="Times New Roman"/>
          <w:sz w:val="24"/>
          <w:szCs w:val="24"/>
        </w:rPr>
        <w:t>žiadostí o vydanie regis</w:t>
      </w:r>
      <w:r w:rsidR="00A317E5" w:rsidRPr="009F5653">
        <w:rPr>
          <w:rFonts w:ascii="Times New Roman" w:hAnsi="Times New Roman"/>
          <w:sz w:val="24"/>
          <w:szCs w:val="24"/>
        </w:rPr>
        <w:t xml:space="preserve">tračného preukazu, vybavilo </w:t>
      </w:r>
      <w:r w:rsidR="00A726BC" w:rsidRPr="009F5653">
        <w:rPr>
          <w:rFonts w:ascii="Times New Roman" w:hAnsi="Times New Roman"/>
          <w:b/>
          <w:sz w:val="24"/>
          <w:szCs w:val="24"/>
        </w:rPr>
        <w:t>1</w:t>
      </w:r>
      <w:r w:rsidR="00306659" w:rsidRPr="009F5653">
        <w:rPr>
          <w:rFonts w:ascii="Times New Roman" w:hAnsi="Times New Roman"/>
          <w:b/>
          <w:sz w:val="24"/>
          <w:szCs w:val="24"/>
        </w:rPr>
        <w:t xml:space="preserve"> </w:t>
      </w:r>
      <w:r w:rsidR="00637402" w:rsidRPr="009F5653">
        <w:rPr>
          <w:rFonts w:ascii="Times New Roman" w:hAnsi="Times New Roman"/>
          <w:b/>
          <w:sz w:val="24"/>
          <w:szCs w:val="24"/>
        </w:rPr>
        <w:t>6</w:t>
      </w:r>
      <w:r w:rsidR="002641F4" w:rsidRPr="009F5653">
        <w:rPr>
          <w:rFonts w:ascii="Times New Roman" w:hAnsi="Times New Roman"/>
          <w:b/>
          <w:sz w:val="24"/>
          <w:szCs w:val="24"/>
        </w:rPr>
        <w:t>06</w:t>
      </w:r>
      <w:r w:rsidR="00A317E5" w:rsidRPr="009F5653">
        <w:rPr>
          <w:rFonts w:ascii="Times New Roman" w:hAnsi="Times New Roman"/>
          <w:sz w:val="24"/>
          <w:szCs w:val="24"/>
        </w:rPr>
        <w:t xml:space="preserve"> žiadostí o</w:t>
      </w:r>
      <w:r w:rsidR="003B6721" w:rsidRPr="009F5653">
        <w:rPr>
          <w:rFonts w:ascii="Times New Roman" w:hAnsi="Times New Roman"/>
          <w:sz w:val="24"/>
          <w:szCs w:val="24"/>
        </w:rPr>
        <w:t> </w:t>
      </w:r>
      <w:r w:rsidR="00A317E5" w:rsidRPr="009F5653">
        <w:rPr>
          <w:rFonts w:ascii="Times New Roman" w:hAnsi="Times New Roman"/>
          <w:sz w:val="24"/>
          <w:szCs w:val="24"/>
        </w:rPr>
        <w:t>registráciu</w:t>
      </w:r>
      <w:r w:rsidR="003B6721" w:rsidRPr="009F5653">
        <w:rPr>
          <w:rFonts w:ascii="Times New Roman" w:hAnsi="Times New Roman"/>
          <w:sz w:val="24"/>
          <w:szCs w:val="24"/>
        </w:rPr>
        <w:t xml:space="preserve"> hráčov</w:t>
      </w:r>
      <w:r w:rsidR="004A3513" w:rsidRPr="009F5653">
        <w:rPr>
          <w:rFonts w:ascii="Times New Roman" w:hAnsi="Times New Roman"/>
          <w:sz w:val="24"/>
          <w:szCs w:val="24"/>
        </w:rPr>
        <w:t>.  Ž</w:t>
      </w:r>
      <w:r w:rsidR="003B6721" w:rsidRPr="009F5653">
        <w:rPr>
          <w:rFonts w:ascii="Times New Roman" w:hAnsi="Times New Roman"/>
          <w:sz w:val="24"/>
          <w:szCs w:val="24"/>
        </w:rPr>
        <w:t>iadosti</w:t>
      </w:r>
      <w:r w:rsidRPr="009F5653">
        <w:rPr>
          <w:rFonts w:ascii="Times New Roman" w:hAnsi="Times New Roman"/>
          <w:sz w:val="24"/>
          <w:szCs w:val="24"/>
        </w:rPr>
        <w:t xml:space="preserve"> o transfer hráčov  v matrične</w:t>
      </w:r>
      <w:r w:rsidR="003B6721" w:rsidRPr="009F5653">
        <w:rPr>
          <w:rFonts w:ascii="Times New Roman" w:hAnsi="Times New Roman"/>
          <w:sz w:val="24"/>
          <w:szCs w:val="24"/>
        </w:rPr>
        <w:t>j pôsobnosti SsFZ riešila administratíva SsFZ nasledovne:</w:t>
      </w:r>
    </w:p>
    <w:p w14:paraId="5BDBC808" w14:textId="4651D9CE" w:rsidR="00A317E5" w:rsidRPr="009F5653" w:rsidRDefault="003B6721" w:rsidP="00C079C9">
      <w:pPr>
        <w:numPr>
          <w:ilvl w:val="0"/>
          <w:numId w:val="9"/>
        </w:numPr>
        <w:spacing w:after="0"/>
        <w:jc w:val="both"/>
        <w:rPr>
          <w:rFonts w:ascii="Times New Roman" w:hAnsi="Times New Roman"/>
          <w:sz w:val="24"/>
          <w:szCs w:val="24"/>
        </w:rPr>
      </w:pPr>
      <w:r w:rsidRPr="009F5653">
        <w:rPr>
          <w:rFonts w:ascii="Times New Roman" w:hAnsi="Times New Roman"/>
          <w:sz w:val="24"/>
          <w:szCs w:val="24"/>
        </w:rPr>
        <w:t>prestup bez obmedzen</w:t>
      </w:r>
      <w:r w:rsidR="00A726BC" w:rsidRPr="009F5653">
        <w:rPr>
          <w:rFonts w:ascii="Times New Roman" w:hAnsi="Times New Roman"/>
          <w:sz w:val="24"/>
          <w:szCs w:val="24"/>
        </w:rPr>
        <w:t xml:space="preserve">ia  - </w:t>
      </w:r>
      <w:r w:rsidR="00637402" w:rsidRPr="009F5653">
        <w:rPr>
          <w:rFonts w:ascii="Times New Roman" w:hAnsi="Times New Roman"/>
          <w:sz w:val="24"/>
          <w:szCs w:val="24"/>
        </w:rPr>
        <w:t>schválených</w:t>
      </w:r>
      <w:r w:rsidR="00A726BC" w:rsidRPr="009F5653">
        <w:rPr>
          <w:rFonts w:ascii="Times New Roman" w:hAnsi="Times New Roman"/>
          <w:sz w:val="24"/>
          <w:szCs w:val="24"/>
        </w:rPr>
        <w:t xml:space="preserve"> bolo </w:t>
      </w:r>
      <w:r w:rsidR="002641F4" w:rsidRPr="009F5653">
        <w:rPr>
          <w:rFonts w:ascii="Times New Roman" w:hAnsi="Times New Roman"/>
          <w:sz w:val="24"/>
          <w:szCs w:val="24"/>
        </w:rPr>
        <w:t>579</w:t>
      </w:r>
      <w:r w:rsidR="00637402" w:rsidRPr="009F5653">
        <w:rPr>
          <w:rFonts w:ascii="Times New Roman" w:hAnsi="Times New Roman"/>
          <w:sz w:val="24"/>
          <w:szCs w:val="24"/>
        </w:rPr>
        <w:t xml:space="preserve"> žiadostí</w:t>
      </w:r>
    </w:p>
    <w:p w14:paraId="1995D20B" w14:textId="2F9B321C" w:rsidR="00A317E5" w:rsidRPr="009F5653" w:rsidRDefault="00A726BC" w:rsidP="00C079C9">
      <w:pPr>
        <w:numPr>
          <w:ilvl w:val="0"/>
          <w:numId w:val="9"/>
        </w:numPr>
        <w:spacing w:after="0"/>
        <w:jc w:val="both"/>
        <w:rPr>
          <w:rFonts w:ascii="Times New Roman" w:hAnsi="Times New Roman"/>
          <w:sz w:val="24"/>
          <w:szCs w:val="24"/>
        </w:rPr>
      </w:pPr>
      <w:r w:rsidRPr="009F5653">
        <w:rPr>
          <w:rFonts w:ascii="Times New Roman" w:hAnsi="Times New Roman"/>
          <w:sz w:val="24"/>
          <w:szCs w:val="24"/>
        </w:rPr>
        <w:t>prestup s obmedzením –  schválených bolo 1</w:t>
      </w:r>
      <w:r w:rsidR="00306659" w:rsidRPr="009F5653">
        <w:rPr>
          <w:rFonts w:ascii="Times New Roman" w:hAnsi="Times New Roman"/>
          <w:sz w:val="24"/>
          <w:szCs w:val="24"/>
        </w:rPr>
        <w:t xml:space="preserve"> </w:t>
      </w:r>
      <w:r w:rsidR="002641F4" w:rsidRPr="009F5653">
        <w:rPr>
          <w:rFonts w:ascii="Times New Roman" w:hAnsi="Times New Roman"/>
          <w:sz w:val="24"/>
          <w:szCs w:val="24"/>
        </w:rPr>
        <w:t>490</w:t>
      </w:r>
      <w:r w:rsidR="001D6C2A" w:rsidRPr="009F5653">
        <w:rPr>
          <w:rFonts w:ascii="Times New Roman" w:hAnsi="Times New Roman"/>
          <w:sz w:val="24"/>
          <w:szCs w:val="24"/>
        </w:rPr>
        <w:t xml:space="preserve"> žiadostí</w:t>
      </w:r>
    </w:p>
    <w:p w14:paraId="23A7C27F" w14:textId="77777777" w:rsidR="003B6721" w:rsidRPr="009F5653" w:rsidRDefault="00B03911" w:rsidP="0028428F">
      <w:pPr>
        <w:numPr>
          <w:ilvl w:val="0"/>
          <w:numId w:val="10"/>
        </w:numPr>
        <w:spacing w:after="0"/>
        <w:ind w:left="284"/>
        <w:jc w:val="both"/>
        <w:rPr>
          <w:rFonts w:ascii="Times New Roman" w:hAnsi="Times New Roman"/>
          <w:sz w:val="24"/>
          <w:szCs w:val="24"/>
          <w:u w:val="single"/>
        </w:rPr>
      </w:pPr>
      <w:r w:rsidRPr="009F5653">
        <w:rPr>
          <w:rFonts w:ascii="Times New Roman" w:hAnsi="Times New Roman"/>
          <w:sz w:val="24"/>
          <w:szCs w:val="24"/>
          <w:u w:val="single"/>
        </w:rPr>
        <w:t>a</w:t>
      </w:r>
      <w:r w:rsidR="003B6721" w:rsidRPr="009F5653">
        <w:rPr>
          <w:rFonts w:ascii="Times New Roman" w:hAnsi="Times New Roman"/>
          <w:sz w:val="24"/>
          <w:szCs w:val="24"/>
          <w:u w:val="single"/>
        </w:rPr>
        <w:t>dminist</w:t>
      </w:r>
      <w:r w:rsidR="00D361E1" w:rsidRPr="009F5653">
        <w:rPr>
          <w:rFonts w:ascii="Times New Roman" w:hAnsi="Times New Roman"/>
          <w:sz w:val="24"/>
          <w:szCs w:val="24"/>
          <w:u w:val="single"/>
        </w:rPr>
        <w:t>r</w:t>
      </w:r>
      <w:r w:rsidR="003B6721" w:rsidRPr="009F5653">
        <w:rPr>
          <w:rFonts w:ascii="Times New Roman" w:hAnsi="Times New Roman"/>
          <w:sz w:val="24"/>
          <w:szCs w:val="24"/>
          <w:u w:val="single"/>
        </w:rPr>
        <w:t>ácia komisií SsFZ</w:t>
      </w:r>
    </w:p>
    <w:p w14:paraId="75DD3516" w14:textId="55273EFF" w:rsidR="003B6721" w:rsidRPr="009F5653" w:rsidRDefault="003B6721" w:rsidP="005C29DE">
      <w:pPr>
        <w:spacing w:after="0"/>
        <w:jc w:val="both"/>
        <w:rPr>
          <w:rFonts w:ascii="Times New Roman" w:hAnsi="Times New Roman"/>
          <w:sz w:val="24"/>
          <w:szCs w:val="24"/>
        </w:rPr>
      </w:pPr>
      <w:r w:rsidRPr="009F5653">
        <w:rPr>
          <w:rFonts w:ascii="Times New Roman" w:hAnsi="Times New Roman"/>
          <w:b/>
          <w:sz w:val="24"/>
          <w:szCs w:val="24"/>
          <w:u w:val="single"/>
        </w:rPr>
        <w:t>ŠTK</w:t>
      </w:r>
      <w:r w:rsidRPr="009F5653">
        <w:rPr>
          <w:rFonts w:ascii="Times New Roman" w:hAnsi="Times New Roman"/>
          <w:b/>
          <w:sz w:val="24"/>
          <w:szCs w:val="24"/>
        </w:rPr>
        <w:t xml:space="preserve"> </w:t>
      </w:r>
      <w:r w:rsidR="00110284" w:rsidRPr="009F5653">
        <w:rPr>
          <w:rFonts w:ascii="Times New Roman" w:hAnsi="Times New Roman"/>
          <w:b/>
          <w:sz w:val="24"/>
          <w:szCs w:val="24"/>
        </w:rPr>
        <w:t>–</w:t>
      </w:r>
      <w:r w:rsidRPr="009F5653">
        <w:rPr>
          <w:rFonts w:ascii="Times New Roman" w:hAnsi="Times New Roman"/>
          <w:b/>
          <w:sz w:val="24"/>
          <w:szCs w:val="24"/>
        </w:rPr>
        <w:t xml:space="preserve"> </w:t>
      </w:r>
      <w:r w:rsidR="004A3513" w:rsidRPr="009F5653">
        <w:rPr>
          <w:rFonts w:ascii="Times New Roman" w:hAnsi="Times New Roman"/>
          <w:sz w:val="24"/>
          <w:szCs w:val="24"/>
        </w:rPr>
        <w:t>riešila v roku 202</w:t>
      </w:r>
      <w:r w:rsidR="00E77510" w:rsidRPr="009F5653">
        <w:rPr>
          <w:rFonts w:ascii="Times New Roman" w:hAnsi="Times New Roman"/>
          <w:sz w:val="24"/>
          <w:szCs w:val="24"/>
        </w:rPr>
        <w:t>3</w:t>
      </w:r>
      <w:r w:rsidR="002E1139" w:rsidRPr="009F5653">
        <w:rPr>
          <w:rFonts w:ascii="Times New Roman" w:hAnsi="Times New Roman"/>
          <w:sz w:val="24"/>
          <w:szCs w:val="24"/>
        </w:rPr>
        <w:t xml:space="preserve"> spolu</w:t>
      </w:r>
      <w:r w:rsidR="006B2B62" w:rsidRPr="009F5653">
        <w:rPr>
          <w:rFonts w:ascii="Times New Roman" w:hAnsi="Times New Roman"/>
          <w:sz w:val="24"/>
          <w:szCs w:val="24"/>
        </w:rPr>
        <w:t xml:space="preserve"> </w:t>
      </w:r>
      <w:r w:rsidR="004A3513" w:rsidRPr="009F5653">
        <w:rPr>
          <w:rFonts w:ascii="Times New Roman" w:hAnsi="Times New Roman"/>
          <w:sz w:val="24"/>
          <w:szCs w:val="24"/>
        </w:rPr>
        <w:t xml:space="preserve"> </w:t>
      </w:r>
      <w:r w:rsidR="00110284" w:rsidRPr="009F5653">
        <w:rPr>
          <w:rFonts w:ascii="Times New Roman" w:hAnsi="Times New Roman"/>
          <w:sz w:val="24"/>
          <w:szCs w:val="24"/>
        </w:rPr>
        <w:t>podaní prostredníctvom ISSF</w:t>
      </w:r>
    </w:p>
    <w:p w14:paraId="424A7A9D" w14:textId="42DCEE37" w:rsidR="004A3513" w:rsidRPr="009F5653" w:rsidRDefault="00471AC2">
      <w:pPr>
        <w:numPr>
          <w:ilvl w:val="0"/>
          <w:numId w:val="13"/>
        </w:numPr>
        <w:spacing w:after="0"/>
        <w:jc w:val="both"/>
        <w:rPr>
          <w:rFonts w:ascii="Times New Roman" w:hAnsi="Times New Roman"/>
          <w:sz w:val="24"/>
          <w:szCs w:val="24"/>
        </w:rPr>
      </w:pPr>
      <w:r w:rsidRPr="009F5653">
        <w:rPr>
          <w:rFonts w:ascii="Times New Roman" w:hAnsi="Times New Roman"/>
          <w:sz w:val="24"/>
          <w:szCs w:val="24"/>
        </w:rPr>
        <w:t>3</w:t>
      </w:r>
      <w:r w:rsidR="00E77510" w:rsidRPr="009F5653">
        <w:rPr>
          <w:rFonts w:ascii="Times New Roman" w:hAnsi="Times New Roman"/>
          <w:sz w:val="24"/>
          <w:szCs w:val="24"/>
        </w:rPr>
        <w:t>46</w:t>
      </w:r>
      <w:r w:rsidR="004A3513" w:rsidRPr="009F5653">
        <w:rPr>
          <w:rFonts w:ascii="Times New Roman" w:hAnsi="Times New Roman"/>
          <w:sz w:val="24"/>
          <w:szCs w:val="24"/>
        </w:rPr>
        <w:t xml:space="preserve"> – prihlášky do súťaží</w:t>
      </w:r>
      <w:r w:rsidR="005752F2" w:rsidRPr="009F5653">
        <w:rPr>
          <w:rFonts w:ascii="Times New Roman" w:hAnsi="Times New Roman"/>
          <w:sz w:val="24"/>
          <w:szCs w:val="24"/>
        </w:rPr>
        <w:t xml:space="preserve"> </w:t>
      </w:r>
    </w:p>
    <w:p w14:paraId="478C901C" w14:textId="4C2EC2CE" w:rsidR="00CC7D42" w:rsidRPr="009F5653" w:rsidRDefault="00CC7D42">
      <w:pPr>
        <w:numPr>
          <w:ilvl w:val="0"/>
          <w:numId w:val="13"/>
        </w:numPr>
        <w:spacing w:after="0"/>
        <w:jc w:val="both"/>
        <w:rPr>
          <w:rFonts w:ascii="Times New Roman" w:hAnsi="Times New Roman"/>
          <w:sz w:val="24"/>
          <w:szCs w:val="24"/>
        </w:rPr>
      </w:pPr>
      <w:r w:rsidRPr="009F5653">
        <w:rPr>
          <w:rFonts w:ascii="Times New Roman" w:hAnsi="Times New Roman"/>
          <w:sz w:val="24"/>
          <w:szCs w:val="24"/>
        </w:rPr>
        <w:t>549 podaní</w:t>
      </w:r>
    </w:p>
    <w:p w14:paraId="547FC52E" w14:textId="4BAF2CC2" w:rsidR="003B6721" w:rsidRPr="009F5653" w:rsidRDefault="003B6721" w:rsidP="005C29DE">
      <w:pPr>
        <w:spacing w:after="0"/>
        <w:jc w:val="both"/>
        <w:rPr>
          <w:rFonts w:ascii="Times New Roman" w:hAnsi="Times New Roman"/>
          <w:sz w:val="24"/>
          <w:szCs w:val="24"/>
        </w:rPr>
      </w:pPr>
      <w:r w:rsidRPr="009F5653">
        <w:rPr>
          <w:rFonts w:ascii="Times New Roman" w:hAnsi="Times New Roman"/>
          <w:b/>
          <w:sz w:val="24"/>
          <w:szCs w:val="24"/>
          <w:u w:val="single"/>
        </w:rPr>
        <w:t>KM</w:t>
      </w:r>
      <w:r w:rsidRPr="009F5653">
        <w:rPr>
          <w:rFonts w:ascii="Times New Roman" w:hAnsi="Times New Roman"/>
          <w:b/>
          <w:sz w:val="24"/>
          <w:szCs w:val="24"/>
        </w:rPr>
        <w:t xml:space="preserve"> – </w:t>
      </w:r>
      <w:r w:rsidR="002617D3" w:rsidRPr="009F5653">
        <w:rPr>
          <w:rFonts w:ascii="Times New Roman" w:hAnsi="Times New Roman"/>
          <w:b/>
          <w:sz w:val="24"/>
          <w:szCs w:val="24"/>
        </w:rPr>
        <w:t xml:space="preserve"> </w:t>
      </w:r>
      <w:r w:rsidR="00EC44E1" w:rsidRPr="009F5653">
        <w:rPr>
          <w:rFonts w:ascii="Times New Roman" w:hAnsi="Times New Roman"/>
          <w:bCs/>
          <w:sz w:val="24"/>
          <w:szCs w:val="24"/>
        </w:rPr>
        <w:t>2</w:t>
      </w:r>
      <w:r w:rsidR="00CC7D42" w:rsidRPr="009F5653">
        <w:rPr>
          <w:rFonts w:ascii="Times New Roman" w:hAnsi="Times New Roman"/>
          <w:bCs/>
          <w:sz w:val="24"/>
          <w:szCs w:val="24"/>
        </w:rPr>
        <w:t>35</w:t>
      </w:r>
      <w:r w:rsidR="006B2B62" w:rsidRPr="009F5653">
        <w:rPr>
          <w:rFonts w:ascii="Times New Roman" w:hAnsi="Times New Roman"/>
          <w:b/>
          <w:sz w:val="24"/>
          <w:szCs w:val="24"/>
        </w:rPr>
        <w:t xml:space="preserve"> </w:t>
      </w:r>
      <w:r w:rsidR="006B2B62" w:rsidRPr="009F5653">
        <w:rPr>
          <w:rFonts w:ascii="Times New Roman" w:hAnsi="Times New Roman"/>
          <w:sz w:val="24"/>
          <w:szCs w:val="24"/>
        </w:rPr>
        <w:t>podaní,</w:t>
      </w:r>
    </w:p>
    <w:p w14:paraId="44BC5F36" w14:textId="77777777" w:rsidR="003D1482" w:rsidRPr="009F5653" w:rsidRDefault="003D1482" w:rsidP="005C29DE">
      <w:pPr>
        <w:spacing w:after="0"/>
        <w:jc w:val="both"/>
        <w:rPr>
          <w:rFonts w:ascii="Times New Roman" w:hAnsi="Times New Roman"/>
          <w:sz w:val="24"/>
          <w:szCs w:val="24"/>
        </w:rPr>
      </w:pPr>
      <w:r w:rsidRPr="009F5653">
        <w:rPr>
          <w:rFonts w:ascii="Times New Roman" w:hAnsi="Times New Roman"/>
          <w:b/>
          <w:sz w:val="24"/>
          <w:szCs w:val="24"/>
          <w:u w:val="single"/>
        </w:rPr>
        <w:t>DK</w:t>
      </w:r>
      <w:r w:rsidRPr="009F5653">
        <w:rPr>
          <w:rFonts w:ascii="Times New Roman" w:hAnsi="Times New Roman"/>
          <w:sz w:val="24"/>
          <w:szCs w:val="24"/>
        </w:rPr>
        <w:t xml:space="preserve"> - prijala v období:</w:t>
      </w:r>
    </w:p>
    <w:p w14:paraId="099D6ADE" w14:textId="0F419A1A" w:rsidR="003D1482" w:rsidRPr="009F5653" w:rsidRDefault="003D1482">
      <w:pPr>
        <w:numPr>
          <w:ilvl w:val="0"/>
          <w:numId w:val="14"/>
        </w:numPr>
        <w:spacing w:after="0"/>
        <w:jc w:val="both"/>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od 1.</w:t>
      </w:r>
      <w:r w:rsidR="00306659" w:rsidRPr="009F5653">
        <w:rPr>
          <w:rFonts w:ascii="Times New Roman" w:eastAsia="Times New Roman" w:hAnsi="Times New Roman"/>
          <w:sz w:val="24"/>
          <w:szCs w:val="24"/>
          <w:lang w:eastAsia="sk-SK"/>
        </w:rPr>
        <w:t xml:space="preserve"> </w:t>
      </w:r>
      <w:r w:rsidRPr="009F5653">
        <w:rPr>
          <w:rFonts w:ascii="Times New Roman" w:eastAsia="Times New Roman" w:hAnsi="Times New Roman"/>
          <w:sz w:val="24"/>
          <w:szCs w:val="24"/>
          <w:lang w:eastAsia="sk-SK"/>
        </w:rPr>
        <w:t>1. do 30.</w:t>
      </w:r>
      <w:r w:rsidR="00306659" w:rsidRPr="009F5653">
        <w:rPr>
          <w:rFonts w:ascii="Times New Roman" w:eastAsia="Times New Roman" w:hAnsi="Times New Roman"/>
          <w:sz w:val="24"/>
          <w:szCs w:val="24"/>
          <w:lang w:eastAsia="sk-SK"/>
        </w:rPr>
        <w:t xml:space="preserve"> </w:t>
      </w:r>
      <w:r w:rsidRPr="009F5653">
        <w:rPr>
          <w:rFonts w:ascii="Times New Roman" w:eastAsia="Times New Roman" w:hAnsi="Times New Roman"/>
          <w:sz w:val="24"/>
          <w:szCs w:val="24"/>
          <w:lang w:eastAsia="sk-SK"/>
        </w:rPr>
        <w:t>6. 202</w:t>
      </w:r>
      <w:r w:rsidR="00CC7D42" w:rsidRPr="009F5653">
        <w:rPr>
          <w:rFonts w:ascii="Times New Roman" w:eastAsia="Times New Roman" w:hAnsi="Times New Roman"/>
          <w:sz w:val="24"/>
          <w:szCs w:val="24"/>
          <w:lang w:eastAsia="sk-SK"/>
        </w:rPr>
        <w:t>3</w:t>
      </w:r>
      <w:r w:rsidRPr="009F5653">
        <w:rPr>
          <w:rFonts w:ascii="Times New Roman" w:eastAsia="Times New Roman" w:hAnsi="Times New Roman"/>
          <w:sz w:val="24"/>
          <w:szCs w:val="24"/>
          <w:lang w:eastAsia="sk-SK"/>
        </w:rPr>
        <w:t xml:space="preserve"> </w:t>
      </w:r>
      <w:r w:rsidR="00E3718C" w:rsidRPr="009F5653">
        <w:rPr>
          <w:rFonts w:ascii="Times New Roman" w:eastAsia="Times New Roman" w:hAnsi="Times New Roman"/>
          <w:sz w:val="24"/>
          <w:szCs w:val="24"/>
          <w:lang w:eastAsia="sk-SK"/>
        </w:rPr>
        <w:t>–</w:t>
      </w:r>
      <w:r w:rsidRPr="009F5653">
        <w:rPr>
          <w:rFonts w:ascii="Times New Roman" w:eastAsia="Times New Roman" w:hAnsi="Times New Roman"/>
          <w:sz w:val="24"/>
          <w:szCs w:val="24"/>
          <w:lang w:eastAsia="sk-SK"/>
        </w:rPr>
        <w:t xml:space="preserve"> </w:t>
      </w:r>
      <w:r w:rsidR="007910B4" w:rsidRPr="009F5653">
        <w:rPr>
          <w:rFonts w:ascii="Times New Roman" w:eastAsia="Times New Roman" w:hAnsi="Times New Roman"/>
          <w:sz w:val="24"/>
          <w:szCs w:val="24"/>
          <w:lang w:eastAsia="sk-SK"/>
        </w:rPr>
        <w:t>2</w:t>
      </w:r>
      <w:r w:rsidR="00CC7D42" w:rsidRPr="009F5653">
        <w:rPr>
          <w:rFonts w:ascii="Times New Roman" w:eastAsia="Times New Roman" w:hAnsi="Times New Roman"/>
          <w:sz w:val="24"/>
          <w:szCs w:val="24"/>
          <w:lang w:eastAsia="sk-SK"/>
        </w:rPr>
        <w:t>64</w:t>
      </w:r>
      <w:r w:rsidR="00E3718C" w:rsidRPr="009F5653">
        <w:rPr>
          <w:rFonts w:ascii="Times New Roman" w:eastAsia="Times New Roman" w:hAnsi="Times New Roman"/>
          <w:sz w:val="24"/>
          <w:szCs w:val="24"/>
          <w:lang w:eastAsia="sk-SK"/>
        </w:rPr>
        <w:t xml:space="preserve"> podaní a</w:t>
      </w:r>
      <w:r w:rsidR="007910B4" w:rsidRPr="009F5653">
        <w:rPr>
          <w:rFonts w:ascii="Times New Roman" w:eastAsia="Times New Roman" w:hAnsi="Times New Roman"/>
          <w:sz w:val="24"/>
          <w:szCs w:val="24"/>
          <w:lang w:eastAsia="sk-SK"/>
        </w:rPr>
        <w:t xml:space="preserve"> zaevidovala</w:t>
      </w:r>
      <w:r w:rsidR="00E3718C" w:rsidRPr="009F5653">
        <w:rPr>
          <w:rFonts w:ascii="Times New Roman" w:eastAsia="Times New Roman" w:hAnsi="Times New Roman"/>
          <w:sz w:val="24"/>
          <w:szCs w:val="24"/>
          <w:lang w:eastAsia="sk-SK"/>
        </w:rPr>
        <w:t> </w:t>
      </w:r>
      <w:r w:rsidR="00BC4BB3" w:rsidRPr="009F5653">
        <w:rPr>
          <w:rFonts w:ascii="Times New Roman" w:eastAsia="Times New Roman" w:hAnsi="Times New Roman"/>
          <w:sz w:val="24"/>
          <w:szCs w:val="24"/>
          <w:lang w:eastAsia="sk-SK"/>
        </w:rPr>
        <w:t>433</w:t>
      </w:r>
      <w:r w:rsidR="00E3718C" w:rsidRPr="009F5653">
        <w:rPr>
          <w:rFonts w:ascii="Times New Roman" w:eastAsia="Times New Roman" w:hAnsi="Times New Roman"/>
          <w:sz w:val="24"/>
          <w:szCs w:val="24"/>
          <w:lang w:eastAsia="sk-SK"/>
        </w:rPr>
        <w:t xml:space="preserve"> uznesení</w:t>
      </w:r>
    </w:p>
    <w:p w14:paraId="77198EBA" w14:textId="6971D8A9" w:rsidR="00A03DBF" w:rsidRPr="009F5653" w:rsidRDefault="003D1482">
      <w:pPr>
        <w:numPr>
          <w:ilvl w:val="0"/>
          <w:numId w:val="14"/>
        </w:numPr>
        <w:spacing w:after="0"/>
        <w:jc w:val="both"/>
        <w:rPr>
          <w:rFonts w:ascii="Times New Roman" w:eastAsia="Times New Roman" w:hAnsi="Times New Roman"/>
          <w:sz w:val="24"/>
          <w:szCs w:val="24"/>
          <w:lang w:eastAsia="sk-SK"/>
        </w:rPr>
      </w:pPr>
      <w:r w:rsidRPr="009F5653">
        <w:rPr>
          <w:rFonts w:ascii="Times New Roman" w:eastAsia="Times New Roman" w:hAnsi="Times New Roman"/>
          <w:sz w:val="24"/>
          <w:szCs w:val="24"/>
          <w:lang w:eastAsia="sk-SK"/>
        </w:rPr>
        <w:t>od 1.</w:t>
      </w:r>
      <w:r w:rsidR="00306659" w:rsidRPr="009F5653">
        <w:rPr>
          <w:rFonts w:ascii="Times New Roman" w:eastAsia="Times New Roman" w:hAnsi="Times New Roman"/>
          <w:sz w:val="24"/>
          <w:szCs w:val="24"/>
          <w:lang w:eastAsia="sk-SK"/>
        </w:rPr>
        <w:t xml:space="preserve"> </w:t>
      </w:r>
      <w:r w:rsidRPr="009F5653">
        <w:rPr>
          <w:rFonts w:ascii="Times New Roman" w:eastAsia="Times New Roman" w:hAnsi="Times New Roman"/>
          <w:sz w:val="24"/>
          <w:szCs w:val="24"/>
          <w:lang w:eastAsia="sk-SK"/>
        </w:rPr>
        <w:t>7. do 31.</w:t>
      </w:r>
      <w:r w:rsidR="00306659" w:rsidRPr="009F5653">
        <w:rPr>
          <w:rFonts w:ascii="Times New Roman" w:eastAsia="Times New Roman" w:hAnsi="Times New Roman"/>
          <w:sz w:val="24"/>
          <w:szCs w:val="24"/>
          <w:lang w:eastAsia="sk-SK"/>
        </w:rPr>
        <w:t xml:space="preserve"> </w:t>
      </w:r>
      <w:r w:rsidRPr="009F5653">
        <w:rPr>
          <w:rFonts w:ascii="Times New Roman" w:eastAsia="Times New Roman" w:hAnsi="Times New Roman"/>
          <w:sz w:val="24"/>
          <w:szCs w:val="24"/>
          <w:lang w:eastAsia="sk-SK"/>
        </w:rPr>
        <w:t>12. 202</w:t>
      </w:r>
      <w:r w:rsidR="007910B4" w:rsidRPr="009F5653">
        <w:rPr>
          <w:rFonts w:ascii="Times New Roman" w:eastAsia="Times New Roman" w:hAnsi="Times New Roman"/>
          <w:sz w:val="24"/>
          <w:szCs w:val="24"/>
          <w:lang w:eastAsia="sk-SK"/>
        </w:rPr>
        <w:t>2</w:t>
      </w:r>
      <w:r w:rsidRPr="009F5653">
        <w:rPr>
          <w:rFonts w:ascii="Times New Roman" w:eastAsia="Times New Roman" w:hAnsi="Times New Roman"/>
          <w:sz w:val="24"/>
          <w:szCs w:val="24"/>
          <w:lang w:eastAsia="sk-SK"/>
        </w:rPr>
        <w:t xml:space="preserve"> </w:t>
      </w:r>
      <w:r w:rsidR="00E3718C" w:rsidRPr="009F5653">
        <w:rPr>
          <w:rFonts w:ascii="Times New Roman" w:eastAsia="Times New Roman" w:hAnsi="Times New Roman"/>
          <w:sz w:val="24"/>
          <w:szCs w:val="24"/>
          <w:lang w:eastAsia="sk-SK"/>
        </w:rPr>
        <w:t>–</w:t>
      </w:r>
      <w:r w:rsidRPr="009F5653">
        <w:rPr>
          <w:rFonts w:ascii="Times New Roman" w:eastAsia="Times New Roman" w:hAnsi="Times New Roman"/>
          <w:sz w:val="24"/>
          <w:szCs w:val="24"/>
          <w:lang w:eastAsia="sk-SK"/>
        </w:rPr>
        <w:t xml:space="preserve"> </w:t>
      </w:r>
      <w:r w:rsidR="007910B4" w:rsidRPr="009F5653">
        <w:rPr>
          <w:rFonts w:ascii="Times New Roman" w:eastAsia="Times New Roman" w:hAnsi="Times New Roman"/>
          <w:sz w:val="24"/>
          <w:szCs w:val="24"/>
          <w:lang w:eastAsia="sk-SK"/>
        </w:rPr>
        <w:t>3</w:t>
      </w:r>
      <w:r w:rsidR="00BC4BB3" w:rsidRPr="009F5653">
        <w:rPr>
          <w:rFonts w:ascii="Times New Roman" w:eastAsia="Times New Roman" w:hAnsi="Times New Roman"/>
          <w:sz w:val="24"/>
          <w:szCs w:val="24"/>
          <w:lang w:eastAsia="sk-SK"/>
        </w:rPr>
        <w:t>72</w:t>
      </w:r>
      <w:r w:rsidR="00E3718C" w:rsidRPr="009F5653">
        <w:rPr>
          <w:rFonts w:ascii="Times New Roman" w:eastAsia="Times New Roman" w:hAnsi="Times New Roman"/>
          <w:sz w:val="24"/>
          <w:szCs w:val="24"/>
          <w:lang w:eastAsia="sk-SK"/>
        </w:rPr>
        <w:t xml:space="preserve"> podaní a</w:t>
      </w:r>
      <w:r w:rsidR="007910B4" w:rsidRPr="009F5653">
        <w:rPr>
          <w:rFonts w:ascii="Times New Roman" w:eastAsia="Times New Roman" w:hAnsi="Times New Roman"/>
          <w:sz w:val="24"/>
          <w:szCs w:val="24"/>
          <w:lang w:eastAsia="sk-SK"/>
        </w:rPr>
        <w:t xml:space="preserve"> zaevidovala</w:t>
      </w:r>
      <w:r w:rsidR="00E3718C" w:rsidRPr="009F5653">
        <w:rPr>
          <w:rFonts w:ascii="Times New Roman" w:eastAsia="Times New Roman" w:hAnsi="Times New Roman"/>
          <w:sz w:val="24"/>
          <w:szCs w:val="24"/>
          <w:lang w:eastAsia="sk-SK"/>
        </w:rPr>
        <w:t> </w:t>
      </w:r>
      <w:r w:rsidR="00BC4BB3" w:rsidRPr="009F5653">
        <w:rPr>
          <w:rFonts w:ascii="Times New Roman" w:eastAsia="Times New Roman" w:hAnsi="Times New Roman"/>
          <w:sz w:val="24"/>
          <w:szCs w:val="24"/>
          <w:lang w:eastAsia="sk-SK"/>
        </w:rPr>
        <w:t>463</w:t>
      </w:r>
      <w:r w:rsidR="00E3718C" w:rsidRPr="009F5653">
        <w:rPr>
          <w:rFonts w:ascii="Times New Roman" w:eastAsia="Times New Roman" w:hAnsi="Times New Roman"/>
          <w:sz w:val="24"/>
          <w:szCs w:val="24"/>
          <w:lang w:eastAsia="sk-SK"/>
        </w:rPr>
        <w:t xml:space="preserve"> uznesení</w:t>
      </w:r>
    </w:p>
    <w:p w14:paraId="5B82D001" w14:textId="0B19B84B" w:rsidR="00930DF4" w:rsidRPr="009F5653" w:rsidRDefault="00930DF4" w:rsidP="005C29DE">
      <w:pPr>
        <w:spacing w:after="0"/>
        <w:jc w:val="both"/>
        <w:rPr>
          <w:rFonts w:ascii="Times New Roman" w:hAnsi="Times New Roman"/>
          <w:sz w:val="24"/>
          <w:szCs w:val="24"/>
        </w:rPr>
      </w:pPr>
      <w:r w:rsidRPr="009F5653">
        <w:rPr>
          <w:rFonts w:ascii="Times New Roman" w:hAnsi="Times New Roman"/>
          <w:b/>
          <w:sz w:val="24"/>
          <w:szCs w:val="24"/>
          <w:u w:val="single"/>
        </w:rPr>
        <w:t>OK</w:t>
      </w:r>
      <w:r w:rsidR="00374555" w:rsidRPr="009F5653">
        <w:rPr>
          <w:rFonts w:ascii="Times New Roman" w:hAnsi="Times New Roman"/>
          <w:sz w:val="24"/>
          <w:szCs w:val="24"/>
        </w:rPr>
        <w:t xml:space="preserve"> – v roku 202</w:t>
      </w:r>
      <w:r w:rsidR="00B466F3" w:rsidRPr="009F5653">
        <w:rPr>
          <w:rFonts w:ascii="Times New Roman" w:hAnsi="Times New Roman"/>
          <w:sz w:val="24"/>
          <w:szCs w:val="24"/>
        </w:rPr>
        <w:t>3</w:t>
      </w:r>
      <w:r w:rsidRPr="009F5653">
        <w:rPr>
          <w:rFonts w:ascii="Times New Roman" w:hAnsi="Times New Roman"/>
          <w:sz w:val="24"/>
          <w:szCs w:val="24"/>
        </w:rPr>
        <w:t xml:space="preserve"> rozhodla o</w:t>
      </w:r>
      <w:r w:rsidR="00AB5FEF">
        <w:rPr>
          <w:rFonts w:ascii="Times New Roman" w:hAnsi="Times New Roman"/>
          <w:sz w:val="24"/>
          <w:szCs w:val="24"/>
        </w:rPr>
        <w:t> </w:t>
      </w:r>
      <w:r w:rsidR="00B466F3" w:rsidRPr="009F5653">
        <w:rPr>
          <w:rFonts w:ascii="Times New Roman" w:hAnsi="Times New Roman"/>
          <w:sz w:val="24"/>
          <w:szCs w:val="24"/>
        </w:rPr>
        <w:t>dvoch</w:t>
      </w:r>
      <w:r w:rsidR="00AB5FEF">
        <w:rPr>
          <w:rFonts w:ascii="Times New Roman" w:hAnsi="Times New Roman"/>
          <w:sz w:val="24"/>
          <w:szCs w:val="24"/>
        </w:rPr>
        <w:t xml:space="preserve"> odvolaniach</w:t>
      </w:r>
      <w:r w:rsidRPr="009F5653">
        <w:rPr>
          <w:rFonts w:ascii="Times New Roman" w:hAnsi="Times New Roman"/>
          <w:sz w:val="24"/>
          <w:szCs w:val="24"/>
        </w:rPr>
        <w:t xml:space="preserve"> voči rozhodnutiam DK,</w:t>
      </w:r>
    </w:p>
    <w:p w14:paraId="4472A5DB" w14:textId="76B02024" w:rsidR="00A94141" w:rsidRPr="009F5653" w:rsidRDefault="00A94141" w:rsidP="005C29DE">
      <w:pPr>
        <w:spacing w:after="0"/>
        <w:jc w:val="both"/>
        <w:rPr>
          <w:rFonts w:ascii="Times New Roman" w:hAnsi="Times New Roman"/>
          <w:sz w:val="24"/>
          <w:szCs w:val="24"/>
        </w:rPr>
      </w:pPr>
      <w:r w:rsidRPr="009F5653">
        <w:rPr>
          <w:rFonts w:ascii="Times New Roman" w:hAnsi="Times New Roman"/>
          <w:b/>
          <w:sz w:val="24"/>
          <w:szCs w:val="24"/>
          <w:u w:val="single"/>
        </w:rPr>
        <w:t xml:space="preserve">KR </w:t>
      </w:r>
      <w:r w:rsidRPr="009F5653">
        <w:rPr>
          <w:rFonts w:ascii="Times New Roman" w:hAnsi="Times New Roman"/>
          <w:b/>
          <w:sz w:val="24"/>
          <w:szCs w:val="24"/>
        </w:rPr>
        <w:t xml:space="preserve"> - </w:t>
      </w:r>
      <w:r w:rsidR="00E30DA4" w:rsidRPr="009F5653">
        <w:rPr>
          <w:rFonts w:ascii="Times New Roman" w:hAnsi="Times New Roman"/>
          <w:bCs/>
          <w:sz w:val="24"/>
          <w:szCs w:val="24"/>
        </w:rPr>
        <w:t>2</w:t>
      </w:r>
      <w:r w:rsidR="00B466F3" w:rsidRPr="009F5653">
        <w:rPr>
          <w:rFonts w:ascii="Times New Roman" w:hAnsi="Times New Roman"/>
          <w:bCs/>
          <w:sz w:val="24"/>
          <w:szCs w:val="24"/>
        </w:rPr>
        <w:t>44</w:t>
      </w:r>
      <w:r w:rsidRPr="009F5653">
        <w:rPr>
          <w:rFonts w:ascii="Times New Roman" w:hAnsi="Times New Roman"/>
          <w:bCs/>
          <w:sz w:val="24"/>
          <w:szCs w:val="24"/>
        </w:rPr>
        <w:t xml:space="preserve"> </w:t>
      </w:r>
      <w:r w:rsidRPr="009F5653">
        <w:rPr>
          <w:rFonts w:ascii="Times New Roman" w:hAnsi="Times New Roman"/>
          <w:sz w:val="24"/>
          <w:szCs w:val="24"/>
        </w:rPr>
        <w:t>podaní</w:t>
      </w:r>
    </w:p>
    <w:p w14:paraId="7D51A72F" w14:textId="77777777" w:rsidR="00AB1BB3" w:rsidRPr="009F5653" w:rsidRDefault="00AB1BB3" w:rsidP="005C29DE">
      <w:pPr>
        <w:autoSpaceDE w:val="0"/>
        <w:autoSpaceDN w:val="0"/>
        <w:adjustRightInd w:val="0"/>
        <w:spacing w:after="0" w:line="240" w:lineRule="auto"/>
        <w:jc w:val="both"/>
        <w:rPr>
          <w:rFonts w:ascii="Times New Roman" w:hAnsi="Times New Roman"/>
          <w:b/>
          <w:bCs/>
          <w:sz w:val="24"/>
          <w:szCs w:val="24"/>
          <w:highlight w:val="yellow"/>
          <w:u w:val="single"/>
          <w:lang w:eastAsia="sk-SK"/>
        </w:rPr>
      </w:pPr>
    </w:p>
    <w:p w14:paraId="4087B41B" w14:textId="77777777" w:rsidR="00972259" w:rsidRPr="009F5653" w:rsidRDefault="00972259" w:rsidP="005C29DE">
      <w:pPr>
        <w:jc w:val="both"/>
        <w:rPr>
          <w:rFonts w:ascii="Times New Roman" w:hAnsi="Times New Roman"/>
          <w:b/>
          <w:sz w:val="24"/>
          <w:szCs w:val="24"/>
          <w:u w:val="single"/>
        </w:rPr>
      </w:pPr>
      <w:r w:rsidRPr="009F5653">
        <w:rPr>
          <w:rFonts w:ascii="Times New Roman" w:hAnsi="Times New Roman"/>
          <w:b/>
          <w:sz w:val="24"/>
          <w:szCs w:val="24"/>
          <w:u w:val="single"/>
        </w:rPr>
        <w:t>Tradičné ankety SsFZ</w:t>
      </w:r>
    </w:p>
    <w:p w14:paraId="3115375E" w14:textId="1CB5217C" w:rsidR="0010504C" w:rsidRPr="009F5653" w:rsidRDefault="00DD4984" w:rsidP="005C29DE">
      <w:pPr>
        <w:spacing w:after="0"/>
        <w:jc w:val="both"/>
        <w:rPr>
          <w:rFonts w:ascii="Times New Roman" w:hAnsi="Times New Roman"/>
          <w:sz w:val="24"/>
          <w:szCs w:val="24"/>
        </w:rPr>
      </w:pPr>
      <w:r w:rsidRPr="009F5653">
        <w:rPr>
          <w:rFonts w:ascii="Times New Roman" w:hAnsi="Times New Roman"/>
          <w:sz w:val="24"/>
          <w:szCs w:val="24"/>
        </w:rPr>
        <w:t>Najlepším hráčom vyhodnoteným</w:t>
      </w:r>
      <w:r w:rsidR="001F0DB0" w:rsidRPr="009F5653">
        <w:rPr>
          <w:rFonts w:ascii="Times New Roman" w:hAnsi="Times New Roman"/>
          <w:sz w:val="24"/>
          <w:szCs w:val="24"/>
        </w:rPr>
        <w:t xml:space="preserve"> za rok 202</w:t>
      </w:r>
      <w:r w:rsidR="005A456B" w:rsidRPr="009F5653">
        <w:rPr>
          <w:rFonts w:ascii="Times New Roman" w:hAnsi="Times New Roman"/>
          <w:sz w:val="24"/>
          <w:szCs w:val="24"/>
        </w:rPr>
        <w:t>2</w:t>
      </w:r>
      <w:r w:rsidR="001F0DB0" w:rsidRPr="009F5653">
        <w:rPr>
          <w:rFonts w:ascii="Times New Roman" w:hAnsi="Times New Roman"/>
          <w:sz w:val="24"/>
          <w:szCs w:val="24"/>
        </w:rPr>
        <w:t xml:space="preserve"> sa odovzdávali ocenenia </w:t>
      </w:r>
      <w:r w:rsidR="005A456B" w:rsidRPr="009F5653">
        <w:rPr>
          <w:rFonts w:ascii="Times New Roman" w:hAnsi="Times New Roman"/>
          <w:sz w:val="24"/>
          <w:szCs w:val="24"/>
        </w:rPr>
        <w:t>v Dome futbalu v Banskej Bystrici.</w:t>
      </w:r>
    </w:p>
    <w:p w14:paraId="20FFD085" w14:textId="77777777" w:rsidR="00F80387" w:rsidRPr="009F5653" w:rsidRDefault="00F80387" w:rsidP="005C29DE">
      <w:pPr>
        <w:spacing w:after="0"/>
        <w:jc w:val="both"/>
        <w:rPr>
          <w:rFonts w:ascii="Times New Roman" w:hAnsi="Times New Roman"/>
          <w:sz w:val="24"/>
          <w:szCs w:val="24"/>
        </w:rPr>
      </w:pPr>
    </w:p>
    <w:p w14:paraId="2CA800E4" w14:textId="77777777" w:rsidR="00CB4E98" w:rsidRPr="009F5653" w:rsidRDefault="00CB4E98" w:rsidP="009F5653">
      <w:pPr>
        <w:numPr>
          <w:ilvl w:val="0"/>
          <w:numId w:val="3"/>
        </w:numPr>
        <w:shd w:val="clear" w:color="auto" w:fill="00B050"/>
        <w:ind w:hanging="513"/>
        <w:jc w:val="center"/>
        <w:rPr>
          <w:rFonts w:ascii="Times New Roman" w:hAnsi="Times New Roman"/>
          <w:b/>
          <w:sz w:val="28"/>
          <w:szCs w:val="28"/>
        </w:rPr>
      </w:pPr>
      <w:r w:rsidRPr="009F5653">
        <w:rPr>
          <w:rFonts w:ascii="Times New Roman" w:hAnsi="Times New Roman"/>
          <w:b/>
          <w:sz w:val="28"/>
          <w:szCs w:val="28"/>
          <w:shd w:val="clear" w:color="auto" w:fill="00B050"/>
        </w:rPr>
        <w:t>Prehľad dosiahnutých športových výsledkov</w:t>
      </w:r>
    </w:p>
    <w:p w14:paraId="4436EA5E" w14:textId="77777777" w:rsidR="00CB4E98" w:rsidRPr="009F5653" w:rsidRDefault="006129D4" w:rsidP="006129D4">
      <w:pPr>
        <w:jc w:val="center"/>
        <w:rPr>
          <w:rFonts w:ascii="Times New Roman" w:hAnsi="Times New Roman"/>
          <w:b/>
          <w:sz w:val="24"/>
          <w:szCs w:val="24"/>
          <w:u w:val="single"/>
        </w:rPr>
      </w:pPr>
      <w:r w:rsidRPr="009F5653">
        <w:rPr>
          <w:rFonts w:ascii="Times New Roman" w:hAnsi="Times New Roman"/>
          <w:b/>
          <w:sz w:val="24"/>
          <w:szCs w:val="24"/>
          <w:u w:val="single"/>
        </w:rPr>
        <w:t>MAJSTROVSKÉ SÚŤAŽE</w:t>
      </w:r>
    </w:p>
    <w:p w14:paraId="09C9F331" w14:textId="235ECBE8" w:rsidR="00CB4E98" w:rsidRPr="009F5653" w:rsidRDefault="00CB4E98" w:rsidP="005C29DE">
      <w:pPr>
        <w:jc w:val="both"/>
        <w:rPr>
          <w:rFonts w:ascii="Times New Roman" w:hAnsi="Times New Roman"/>
          <w:sz w:val="24"/>
          <w:szCs w:val="24"/>
        </w:rPr>
      </w:pPr>
      <w:r w:rsidRPr="009F5653">
        <w:rPr>
          <w:rFonts w:ascii="Times New Roman" w:hAnsi="Times New Roman"/>
          <w:sz w:val="24"/>
          <w:szCs w:val="24"/>
        </w:rPr>
        <w:t>Kompletný prehľad všetkých dosiahnutých výsledkov a umiestnení v súťažiach riadených SsFZ</w:t>
      </w:r>
      <w:r w:rsidR="00356F34" w:rsidRPr="009F5653">
        <w:rPr>
          <w:rFonts w:ascii="Times New Roman" w:hAnsi="Times New Roman"/>
          <w:sz w:val="24"/>
          <w:szCs w:val="24"/>
        </w:rPr>
        <w:t xml:space="preserve"> v roku 202</w:t>
      </w:r>
      <w:r w:rsidR="00F43CFB" w:rsidRPr="009F5653">
        <w:rPr>
          <w:rFonts w:ascii="Times New Roman" w:hAnsi="Times New Roman"/>
          <w:sz w:val="24"/>
          <w:szCs w:val="24"/>
        </w:rPr>
        <w:t>3</w:t>
      </w:r>
      <w:r w:rsidRPr="009F5653">
        <w:rPr>
          <w:rFonts w:ascii="Times New Roman" w:hAnsi="Times New Roman"/>
          <w:sz w:val="24"/>
          <w:szCs w:val="24"/>
        </w:rPr>
        <w:t xml:space="preserve">  je prístupný v systéme ISSF na </w:t>
      </w:r>
      <w:hyperlink r:id="rId13" w:history="1">
        <w:r w:rsidRPr="009F5653">
          <w:rPr>
            <w:rStyle w:val="Hypertextovprepojenie"/>
            <w:rFonts w:ascii="Times New Roman" w:hAnsi="Times New Roman"/>
            <w:sz w:val="24"/>
            <w:szCs w:val="24"/>
          </w:rPr>
          <w:t>www.ssfz.futbalnet.sk</w:t>
        </w:r>
      </w:hyperlink>
      <w:r w:rsidRPr="009F5653">
        <w:rPr>
          <w:rFonts w:ascii="Times New Roman" w:hAnsi="Times New Roman"/>
          <w:sz w:val="24"/>
          <w:szCs w:val="24"/>
        </w:rPr>
        <w:t>.</w:t>
      </w:r>
      <w:r w:rsidR="00356F34" w:rsidRPr="009F5653">
        <w:rPr>
          <w:rFonts w:ascii="Times New Roman" w:hAnsi="Times New Roman"/>
          <w:sz w:val="24"/>
          <w:szCs w:val="24"/>
        </w:rPr>
        <w:t xml:space="preserve"> </w:t>
      </w:r>
    </w:p>
    <w:p w14:paraId="23834684" w14:textId="77777777" w:rsidR="00CB4E98" w:rsidRPr="009F5653" w:rsidRDefault="006129D4" w:rsidP="006129D4">
      <w:pPr>
        <w:jc w:val="center"/>
        <w:rPr>
          <w:rFonts w:ascii="Times New Roman" w:hAnsi="Times New Roman"/>
          <w:b/>
          <w:sz w:val="24"/>
          <w:szCs w:val="24"/>
          <w:u w:val="single"/>
        </w:rPr>
      </w:pPr>
      <w:r w:rsidRPr="009F5653">
        <w:rPr>
          <w:rFonts w:ascii="Times New Roman" w:hAnsi="Times New Roman"/>
          <w:b/>
          <w:sz w:val="24"/>
          <w:szCs w:val="24"/>
          <w:u w:val="single"/>
        </w:rPr>
        <w:t>NEMAJSTROVSKÉ SÚŤAŽE A VÝBERY SsFZ</w:t>
      </w:r>
    </w:p>
    <w:p w14:paraId="716CDDF9" w14:textId="77777777" w:rsidR="002F736A" w:rsidRPr="009F5653" w:rsidRDefault="002F736A" w:rsidP="002F736A">
      <w:pPr>
        <w:rPr>
          <w:rFonts w:ascii="Times New Roman" w:hAnsi="Times New Roman"/>
          <w:sz w:val="24"/>
          <w:szCs w:val="24"/>
        </w:rPr>
      </w:pPr>
      <w:r w:rsidRPr="009F5653">
        <w:rPr>
          <w:rFonts w:ascii="Times New Roman" w:hAnsi="Times New Roman"/>
          <w:b/>
          <w:bCs/>
          <w:sz w:val="24"/>
          <w:szCs w:val="24"/>
        </w:rPr>
        <w:t>Zrazy výberu dievčat SsFZ, rok narodenia 2009 </w:t>
      </w:r>
    </w:p>
    <w:p w14:paraId="788C8BA5"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16. 3. 2023, štadión MFK Ružomberok</w:t>
      </w:r>
    </w:p>
    <w:p w14:paraId="42D63240"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13. 4. 2023, štadión MFK Ružomberok</w:t>
      </w:r>
    </w:p>
    <w:p w14:paraId="2E529E16"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4. 5.   2023, štadión MFK Ružomberok</w:t>
      </w:r>
    </w:p>
    <w:p w14:paraId="32878DDB"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16. – 18. 5. 2023 Regionálny turnaj Poprad 4. miesto</w:t>
      </w:r>
    </w:p>
    <w:p w14:paraId="1559D890" w14:textId="77777777" w:rsidR="002F736A" w:rsidRPr="009F5653" w:rsidRDefault="002F736A" w:rsidP="002F736A">
      <w:pPr>
        <w:rPr>
          <w:rFonts w:ascii="Times New Roman" w:hAnsi="Times New Roman"/>
          <w:i/>
          <w:iCs/>
          <w:sz w:val="24"/>
          <w:szCs w:val="24"/>
          <w:u w:val="single"/>
        </w:rPr>
      </w:pPr>
      <w:r w:rsidRPr="009F5653">
        <w:rPr>
          <w:rFonts w:ascii="Times New Roman" w:hAnsi="Times New Roman"/>
          <w:i/>
          <w:iCs/>
          <w:sz w:val="24"/>
          <w:szCs w:val="24"/>
          <w:u w:val="single"/>
        </w:rPr>
        <w:t>Nominované hráčky:</w:t>
      </w:r>
    </w:p>
    <w:p w14:paraId="32D5C329" w14:textId="45D08D30" w:rsidR="002F736A" w:rsidRPr="009F5653" w:rsidRDefault="002F736A" w:rsidP="002F736A">
      <w:pPr>
        <w:jc w:val="both"/>
        <w:rPr>
          <w:rFonts w:ascii="Times New Roman" w:hAnsi="Times New Roman"/>
          <w:sz w:val="24"/>
          <w:szCs w:val="24"/>
        </w:rPr>
      </w:pPr>
      <w:r w:rsidRPr="009F5653">
        <w:rPr>
          <w:rFonts w:ascii="Times New Roman" w:hAnsi="Times New Roman"/>
          <w:sz w:val="24"/>
          <w:szCs w:val="24"/>
        </w:rPr>
        <w:t>Bibiána Legíňová FK POHRONIE Žiar nad Hronom Dolná Ždaňa, Natalia Durľakova OFK Slovan Valaská, Laura Hlinková FK Podkonice, Stela Horváthová FK Železiarne Podbrezová, Simona Mikolajová FA UNITED Nededza-Kotrčiná Lúčka-Gbeľany, Nina Šlauková MFK Tatran Liptovský Mikuláš, Martina Vaneková FK Vyhne, Miriam Mojžišová TJ Tatran VLM Pliešovce, Natália Račeková MFK Dukla Banská Bystrica, Ema Vrábľová MFK Dukla Banská Bystrica, Simona Bačkorová TJ Družstevník Liptovská Štiavnica, Diana Lauková MFK Ružomberok, Diana Bieliková FA UNITED Nededza-Kotrčiná Lúčka-Gbeľany, Lívia Kohútová TJ Tatran Polomka, Nina Veterníková MŠK FOMAT Martin, Veronika Satinová MŠK Žilina, Anna Alberty Weissenkirchen USC, Linda Cmoríková RSC HAMSIK ACADEMY Banská Bystrica, o. z.</w:t>
      </w:r>
    </w:p>
    <w:p w14:paraId="4DACD43C" w14:textId="77777777" w:rsidR="002F736A" w:rsidRPr="009F5653" w:rsidRDefault="002F736A" w:rsidP="002F736A">
      <w:pPr>
        <w:rPr>
          <w:rFonts w:ascii="Times New Roman" w:hAnsi="Times New Roman"/>
          <w:sz w:val="24"/>
          <w:szCs w:val="24"/>
        </w:rPr>
      </w:pPr>
      <w:r w:rsidRPr="009F5653">
        <w:rPr>
          <w:rFonts w:ascii="Times New Roman" w:hAnsi="Times New Roman"/>
          <w:b/>
          <w:bCs/>
          <w:sz w:val="24"/>
          <w:szCs w:val="24"/>
        </w:rPr>
        <w:t>Zrazy výberu dievčat SsFZ , rok narodenia 2010 </w:t>
      </w:r>
    </w:p>
    <w:p w14:paraId="7A56E18D"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 xml:space="preserve">29. 6. 2023, </w:t>
      </w:r>
      <w:bookmarkStart w:id="1" w:name="_Hlk159399639"/>
      <w:r w:rsidRPr="009F5653">
        <w:rPr>
          <w:rFonts w:ascii="Times New Roman" w:hAnsi="Times New Roman"/>
          <w:sz w:val="24"/>
          <w:szCs w:val="24"/>
        </w:rPr>
        <w:t>štadión MFK Ružomberok</w:t>
      </w:r>
      <w:bookmarkEnd w:id="1"/>
    </w:p>
    <w:p w14:paraId="7217E3AB"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30. 8. 2023, štadión MFK Ružomberok</w:t>
      </w:r>
    </w:p>
    <w:p w14:paraId="1986044B"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28. 9. 2023, štadión MFK Ružomberok</w:t>
      </w:r>
    </w:p>
    <w:p w14:paraId="455F7DBF"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17. 10. 2023, štadión MFK Ružomberok</w:t>
      </w:r>
    </w:p>
    <w:p w14:paraId="7B67F3AE" w14:textId="77777777" w:rsidR="002F736A" w:rsidRPr="009F5653" w:rsidRDefault="002F736A" w:rsidP="002F736A">
      <w:pPr>
        <w:rPr>
          <w:rFonts w:ascii="Times New Roman" w:hAnsi="Times New Roman"/>
          <w:sz w:val="24"/>
          <w:szCs w:val="24"/>
        </w:rPr>
      </w:pPr>
      <w:r w:rsidRPr="009F5653">
        <w:rPr>
          <w:rFonts w:ascii="Times New Roman" w:hAnsi="Times New Roman"/>
          <w:sz w:val="24"/>
          <w:szCs w:val="24"/>
        </w:rPr>
        <w:t>30.10. – 1. 11. 2023 Regionálny turnaj Danajská Lúžna, 2. miesto zo štyroch regiónov</w:t>
      </w:r>
    </w:p>
    <w:p w14:paraId="5DFC5E9C" w14:textId="77777777" w:rsidR="002F736A" w:rsidRPr="009F5653" w:rsidRDefault="002F736A" w:rsidP="002F736A">
      <w:pPr>
        <w:rPr>
          <w:rFonts w:ascii="Times New Roman" w:hAnsi="Times New Roman"/>
          <w:color w:val="050505"/>
          <w:sz w:val="24"/>
          <w:szCs w:val="24"/>
          <w:shd w:val="clear" w:color="auto" w:fill="FFFFFF"/>
        </w:rPr>
      </w:pPr>
      <w:r w:rsidRPr="009F5653">
        <w:rPr>
          <w:rFonts w:ascii="Times New Roman" w:hAnsi="Times New Roman"/>
          <w:color w:val="050505"/>
          <w:sz w:val="24"/>
          <w:szCs w:val="24"/>
          <w:shd w:val="clear" w:color="auto" w:fill="FFFFFF"/>
        </w:rPr>
        <w:t>Najlepšia hráčka turnaja: Klaudia Becíková ŠK Cementáreň Lietavská Lúčka</w:t>
      </w:r>
    </w:p>
    <w:p w14:paraId="35C65F03" w14:textId="77777777" w:rsidR="002F736A" w:rsidRPr="009F5653" w:rsidRDefault="002F736A" w:rsidP="002F736A">
      <w:pPr>
        <w:rPr>
          <w:rFonts w:ascii="Times New Roman" w:hAnsi="Times New Roman"/>
          <w:sz w:val="24"/>
          <w:szCs w:val="24"/>
        </w:rPr>
      </w:pPr>
      <w:r w:rsidRPr="009F5653">
        <w:rPr>
          <w:rFonts w:ascii="Times New Roman" w:hAnsi="Times New Roman"/>
          <w:color w:val="050505"/>
          <w:sz w:val="24"/>
          <w:szCs w:val="24"/>
          <w:shd w:val="clear" w:color="auto" w:fill="FFFFFF"/>
        </w:rPr>
        <w:t>Najlepšia brankárka turnaja: Sára Jakubíková MŠK Žilina</w:t>
      </w:r>
    </w:p>
    <w:p w14:paraId="1637D5DA" w14:textId="02EB3A2F" w:rsidR="002F736A" w:rsidRPr="009F5653" w:rsidRDefault="002F736A" w:rsidP="002F736A">
      <w:pPr>
        <w:rPr>
          <w:rFonts w:ascii="Times New Roman" w:hAnsi="Times New Roman"/>
          <w:i/>
          <w:iCs/>
          <w:sz w:val="24"/>
          <w:szCs w:val="24"/>
          <w:u w:val="single"/>
        </w:rPr>
      </w:pPr>
      <w:r w:rsidRPr="009F5653">
        <w:rPr>
          <w:rFonts w:ascii="Times New Roman" w:hAnsi="Times New Roman"/>
          <w:i/>
          <w:iCs/>
          <w:sz w:val="24"/>
          <w:szCs w:val="24"/>
          <w:u w:val="single"/>
        </w:rPr>
        <w:t>Nominované hráčky:</w:t>
      </w:r>
    </w:p>
    <w:p w14:paraId="7713C4EA" w14:textId="6D033B33" w:rsidR="002F736A" w:rsidRPr="009F5653" w:rsidRDefault="002F736A" w:rsidP="002F736A">
      <w:pPr>
        <w:jc w:val="both"/>
        <w:rPr>
          <w:rFonts w:ascii="Times New Roman" w:hAnsi="Times New Roman"/>
          <w:sz w:val="24"/>
          <w:szCs w:val="24"/>
        </w:rPr>
      </w:pPr>
      <w:r w:rsidRPr="009F5653">
        <w:rPr>
          <w:rFonts w:ascii="Times New Roman" w:hAnsi="Times New Roman"/>
          <w:sz w:val="24"/>
          <w:szCs w:val="24"/>
        </w:rPr>
        <w:t>Patrícia Adamčíková, MŠK FOMAT Martin, Klaudia Becíková ŠK Cementáreň Lietavská Lúčka, Simona Beňová TJ Tatran Bzenica, Viktória Beranová  MŠK NOVOHRAD Lučenec, Nina Bíziková MŠK FOMAT Martin,Lucia Ďuranková MFK Dukla Banská Bystrica, Diana Fekiačová OŠK Stožok, Alexandra Gašperová MŠK Žilina, Sára Jakubíková</w:t>
      </w:r>
      <w:r w:rsidR="00DF1DE9" w:rsidRPr="009F5653">
        <w:rPr>
          <w:rFonts w:ascii="Times New Roman" w:hAnsi="Times New Roman"/>
          <w:sz w:val="24"/>
          <w:szCs w:val="24"/>
        </w:rPr>
        <w:t xml:space="preserve"> </w:t>
      </w:r>
      <w:r w:rsidRPr="009F5653">
        <w:rPr>
          <w:rFonts w:ascii="Times New Roman" w:hAnsi="Times New Roman"/>
          <w:sz w:val="24"/>
          <w:szCs w:val="24"/>
        </w:rPr>
        <w:t>MŠK Žilina, Dominika Katreniaková MŠK Rimavská Sobota, Linda Láclavíková MFK Ružomberok, Kristínka Maslova TJ Družstevník Dlhá nad Oravou, Ema  Mintálová MŠK Žilina, Sára Pálešová MŠK FOMAT Martin, Simona Poliaková TJ Stráža, Nina Stanová Banská Bystrica RSC HAMSIK ACADEMY Banská Bystrica o.z., Lea Šusteková MŠK Žilina</w:t>
      </w:r>
    </w:p>
    <w:p w14:paraId="33845540" w14:textId="7E7950C9" w:rsidR="00AA6A34" w:rsidRPr="005C6957" w:rsidRDefault="005C6957" w:rsidP="005C29DE">
      <w:pPr>
        <w:autoSpaceDE w:val="0"/>
        <w:autoSpaceDN w:val="0"/>
        <w:adjustRightInd w:val="0"/>
        <w:spacing w:after="0" w:line="240" w:lineRule="auto"/>
        <w:jc w:val="both"/>
        <w:rPr>
          <w:rFonts w:ascii="Times New Roman" w:hAnsi="Times New Roman"/>
          <w:b/>
          <w:bCs/>
          <w:sz w:val="24"/>
          <w:szCs w:val="24"/>
          <w:lang w:eastAsia="sk-SK"/>
        </w:rPr>
      </w:pPr>
      <w:r w:rsidRPr="005C6957">
        <w:rPr>
          <w:rFonts w:ascii="Times New Roman" w:hAnsi="Times New Roman"/>
          <w:b/>
          <w:bCs/>
          <w:sz w:val="24"/>
          <w:szCs w:val="24"/>
          <w:lang w:eastAsia="sk-SK"/>
        </w:rPr>
        <w:t>REGION’S CUP DOSPELÍ:</w:t>
      </w:r>
    </w:p>
    <w:p w14:paraId="6A597587" w14:textId="06C95B0F"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V dňoch 14. – 16.09.2023 sa na štadiónoch v Zlatých Moravciach a v Radave uskutočnil Region’s Cup výberov dospelých.</w:t>
      </w:r>
    </w:p>
    <w:p w14:paraId="069B6C40"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37326516" w14:textId="77777777" w:rsidR="005C6957" w:rsidRPr="005C6957" w:rsidRDefault="005C6957" w:rsidP="005C6957">
      <w:pPr>
        <w:autoSpaceDE w:val="0"/>
        <w:autoSpaceDN w:val="0"/>
        <w:adjustRightInd w:val="0"/>
        <w:spacing w:after="0" w:line="240" w:lineRule="auto"/>
        <w:jc w:val="both"/>
        <w:rPr>
          <w:rFonts w:ascii="Times New Roman" w:hAnsi="Times New Roman"/>
          <w:sz w:val="24"/>
          <w:szCs w:val="24"/>
          <w:u w:val="single"/>
          <w:lang w:eastAsia="sk-SK"/>
        </w:rPr>
      </w:pPr>
      <w:r w:rsidRPr="005C6957">
        <w:rPr>
          <w:rFonts w:ascii="Times New Roman" w:hAnsi="Times New Roman"/>
          <w:sz w:val="24"/>
          <w:szCs w:val="24"/>
          <w:u w:val="single"/>
          <w:lang w:eastAsia="sk-SK"/>
        </w:rPr>
        <w:t>Nominovaní hráči:</w:t>
      </w:r>
    </w:p>
    <w:p w14:paraId="3FB4D548" w14:textId="7970FCDF" w:rsidR="005C6957" w:rsidRPr="005C6957" w:rsidRDefault="005C6957" w:rsidP="005C6957">
      <w:pPr>
        <w:autoSpaceDE w:val="0"/>
        <w:autoSpaceDN w:val="0"/>
        <w:adjustRightInd w:val="0"/>
        <w:spacing w:after="0" w:line="240" w:lineRule="auto"/>
        <w:jc w:val="both"/>
        <w:rPr>
          <w:rFonts w:ascii="Times New Roman" w:hAnsi="Times New Roman"/>
          <w:color w:val="212121"/>
          <w:sz w:val="24"/>
          <w:szCs w:val="24"/>
        </w:rPr>
      </w:pPr>
      <w:r w:rsidRPr="005C6957">
        <w:rPr>
          <w:rFonts w:ascii="Times New Roman" w:hAnsi="Times New Roman"/>
          <w:b/>
          <w:bCs/>
          <w:color w:val="212121"/>
          <w:sz w:val="24"/>
          <w:szCs w:val="24"/>
        </w:rPr>
        <w:t>Brezina Matej</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(FK Slávia Staškov), </w:t>
      </w:r>
      <w:r w:rsidRPr="005C6957">
        <w:rPr>
          <w:rFonts w:ascii="Times New Roman" w:hAnsi="Times New Roman"/>
          <w:b/>
          <w:bCs/>
          <w:color w:val="212121"/>
          <w:sz w:val="24"/>
          <w:szCs w:val="24"/>
        </w:rPr>
        <w:t>Jenat Samuel</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(RSC Hamsik Academy BB), </w:t>
      </w:r>
      <w:r w:rsidRPr="005C6957">
        <w:rPr>
          <w:rFonts w:ascii="Times New Roman" w:hAnsi="Times New Roman"/>
          <w:b/>
          <w:bCs/>
          <w:color w:val="212121"/>
          <w:sz w:val="24"/>
          <w:szCs w:val="24"/>
        </w:rPr>
        <w:t>Ceniga Andrej</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(MŠK FOMAT Martin), </w:t>
      </w:r>
      <w:r w:rsidRPr="005C6957">
        <w:rPr>
          <w:rFonts w:ascii="Times New Roman" w:hAnsi="Times New Roman"/>
          <w:b/>
          <w:bCs/>
          <w:color w:val="212121"/>
          <w:sz w:val="24"/>
          <w:szCs w:val="24"/>
        </w:rPr>
        <w:t>Kmeť Andrej</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(TJ Tatran Oravské Veselé), </w:t>
      </w:r>
      <w:r w:rsidRPr="005C6957">
        <w:rPr>
          <w:rFonts w:ascii="Times New Roman" w:hAnsi="Times New Roman"/>
          <w:b/>
          <w:bCs/>
          <w:color w:val="212121"/>
          <w:sz w:val="24"/>
          <w:szCs w:val="24"/>
        </w:rPr>
        <w:t>Cvik Daniel</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(MŠK FOMAT Martin), </w:t>
      </w:r>
      <w:r w:rsidRPr="005C6957">
        <w:rPr>
          <w:rFonts w:ascii="Times New Roman" w:hAnsi="Times New Roman"/>
          <w:b/>
          <w:bCs/>
          <w:color w:val="212121"/>
          <w:sz w:val="24"/>
          <w:szCs w:val="24"/>
        </w:rPr>
        <w:t>Melich Adrián</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(FK Podkonice), </w:t>
      </w:r>
      <w:r w:rsidRPr="005C6957">
        <w:rPr>
          <w:rFonts w:ascii="Times New Roman" w:hAnsi="Times New Roman"/>
          <w:b/>
          <w:bCs/>
          <w:color w:val="212121"/>
          <w:sz w:val="24"/>
          <w:szCs w:val="24"/>
        </w:rPr>
        <w:t>Dauda Martin</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(OŠK Švošov), </w:t>
      </w:r>
      <w:r w:rsidRPr="005C6957">
        <w:rPr>
          <w:rFonts w:ascii="Times New Roman" w:hAnsi="Times New Roman"/>
          <w:b/>
          <w:bCs/>
          <w:color w:val="212121"/>
          <w:sz w:val="24"/>
          <w:szCs w:val="24"/>
        </w:rPr>
        <w:t>Novák Jakub</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(ŠK Tvrdošín), </w:t>
      </w:r>
      <w:r w:rsidRPr="005C6957">
        <w:rPr>
          <w:rFonts w:ascii="Times New Roman" w:hAnsi="Times New Roman"/>
          <w:b/>
          <w:bCs/>
          <w:color w:val="212121"/>
          <w:sz w:val="24"/>
          <w:szCs w:val="24"/>
        </w:rPr>
        <w:t>Ďungel Tibor</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(MŠK FOMAT Martin), </w:t>
      </w:r>
      <w:r w:rsidRPr="005C6957">
        <w:rPr>
          <w:rFonts w:ascii="Times New Roman" w:hAnsi="Times New Roman"/>
          <w:b/>
          <w:bCs/>
          <w:color w:val="212121"/>
          <w:sz w:val="24"/>
          <w:szCs w:val="24"/>
        </w:rPr>
        <w:t>Patrnčiak Oliver</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(FK Podkonice), </w:t>
      </w:r>
      <w:r w:rsidRPr="005C6957">
        <w:rPr>
          <w:rFonts w:ascii="Times New Roman" w:hAnsi="Times New Roman"/>
          <w:b/>
          <w:bCs/>
          <w:color w:val="212121"/>
          <w:sz w:val="24"/>
          <w:szCs w:val="24"/>
        </w:rPr>
        <w:t>Dinga Richard</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(OŠK Rosina), </w:t>
      </w:r>
      <w:r w:rsidRPr="005C6957">
        <w:rPr>
          <w:rFonts w:ascii="Times New Roman" w:hAnsi="Times New Roman"/>
          <w:b/>
          <w:bCs/>
          <w:color w:val="212121"/>
          <w:sz w:val="24"/>
          <w:szCs w:val="24"/>
        </w:rPr>
        <w:t>Rusko Dárius</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(FK Podkonice), </w:t>
      </w:r>
      <w:r w:rsidRPr="005C6957">
        <w:rPr>
          <w:rFonts w:ascii="Times New Roman" w:hAnsi="Times New Roman"/>
          <w:b/>
          <w:bCs/>
          <w:color w:val="212121"/>
          <w:sz w:val="24"/>
          <w:szCs w:val="24"/>
        </w:rPr>
        <w:t>Feriančik Erik</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(TJ Tatran Oravské Veselé), </w:t>
      </w:r>
      <w:r w:rsidRPr="005C6957">
        <w:rPr>
          <w:rFonts w:ascii="Times New Roman" w:hAnsi="Times New Roman"/>
          <w:b/>
          <w:bCs/>
          <w:color w:val="212121"/>
          <w:sz w:val="24"/>
          <w:szCs w:val="24"/>
        </w:rPr>
        <w:t>Šemik Tomáš</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(OŠK Rosina), </w:t>
      </w:r>
      <w:r w:rsidRPr="005C6957">
        <w:rPr>
          <w:rFonts w:ascii="Times New Roman" w:hAnsi="Times New Roman"/>
          <w:b/>
          <w:bCs/>
          <w:color w:val="212121"/>
          <w:sz w:val="24"/>
          <w:szCs w:val="24"/>
        </w:rPr>
        <w:t>Chupáň Andrej</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(TJ Jednota Bánová), </w:t>
      </w:r>
      <w:r w:rsidRPr="005C6957">
        <w:rPr>
          <w:rFonts w:ascii="Times New Roman" w:hAnsi="Times New Roman"/>
          <w:b/>
          <w:bCs/>
          <w:color w:val="212121"/>
          <w:sz w:val="24"/>
          <w:szCs w:val="24"/>
        </w:rPr>
        <w:t>Šikyňa Peter</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(ŠK Tvrdošín), </w:t>
      </w:r>
      <w:r w:rsidRPr="005C6957">
        <w:rPr>
          <w:rFonts w:ascii="Times New Roman" w:hAnsi="Times New Roman"/>
          <w:b/>
          <w:bCs/>
          <w:color w:val="212121"/>
          <w:sz w:val="24"/>
          <w:szCs w:val="24"/>
        </w:rPr>
        <w:t>Chupáň Richard</w:t>
      </w:r>
      <w:r w:rsidRPr="005C6957">
        <w:rPr>
          <w:rStyle w:val="apple-converted-space"/>
          <w:rFonts w:ascii="Times New Roman" w:hAnsi="Times New Roman"/>
          <w:color w:val="212121"/>
          <w:sz w:val="24"/>
          <w:szCs w:val="24"/>
        </w:rPr>
        <w:t> </w:t>
      </w:r>
      <w:r w:rsidRPr="005C6957">
        <w:rPr>
          <w:rFonts w:ascii="Times New Roman" w:hAnsi="Times New Roman"/>
          <w:color w:val="212121"/>
          <w:sz w:val="24"/>
          <w:szCs w:val="24"/>
        </w:rPr>
        <w:t>(TJ Jednota Bánová), </w:t>
      </w:r>
      <w:r w:rsidRPr="005C6957">
        <w:rPr>
          <w:rFonts w:ascii="Times New Roman" w:hAnsi="Times New Roman"/>
          <w:b/>
          <w:bCs/>
          <w:color w:val="212121"/>
          <w:sz w:val="24"/>
          <w:szCs w:val="24"/>
        </w:rPr>
        <w:t>Zimka Pavol</w:t>
      </w:r>
      <w:r w:rsidRPr="005C6957">
        <w:rPr>
          <w:rStyle w:val="apple-converted-space"/>
          <w:rFonts w:ascii="Times New Roman" w:hAnsi="Times New Roman"/>
          <w:b/>
          <w:bCs/>
          <w:color w:val="212121"/>
          <w:sz w:val="24"/>
          <w:szCs w:val="24"/>
        </w:rPr>
        <w:t> </w:t>
      </w:r>
      <w:r w:rsidRPr="005C6957">
        <w:rPr>
          <w:rFonts w:ascii="Times New Roman" w:hAnsi="Times New Roman"/>
          <w:color w:val="212121"/>
          <w:sz w:val="24"/>
          <w:szCs w:val="24"/>
        </w:rPr>
        <w:t xml:space="preserve">(ŠK Javorník Makov), </w:t>
      </w:r>
      <w:r w:rsidRPr="005C6957">
        <w:rPr>
          <w:rFonts w:ascii="Times New Roman" w:hAnsi="Times New Roman"/>
          <w:b/>
          <w:bCs/>
          <w:color w:val="212121"/>
          <w:sz w:val="24"/>
          <w:szCs w:val="24"/>
        </w:rPr>
        <w:t>Jackuliak Adam</w:t>
      </w:r>
      <w:r w:rsidRPr="005C6957">
        <w:rPr>
          <w:rStyle w:val="apple-converted-space"/>
          <w:rFonts w:ascii="Times New Roman" w:hAnsi="Times New Roman"/>
          <w:color w:val="212121"/>
          <w:sz w:val="24"/>
          <w:szCs w:val="24"/>
        </w:rPr>
        <w:t> </w:t>
      </w:r>
      <w:r w:rsidRPr="005C6957">
        <w:rPr>
          <w:rFonts w:ascii="Times New Roman" w:hAnsi="Times New Roman"/>
          <w:color w:val="212121"/>
          <w:sz w:val="24"/>
          <w:szCs w:val="24"/>
        </w:rPr>
        <w:t>(RSC Hamsik Academy BB)</w:t>
      </w:r>
    </w:p>
    <w:p w14:paraId="536D7C28"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36F42EB9" w14:textId="5520EFE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Na turnaji sme po výhre 1:0 s výberom BFZ a prehre s výberom VsFZ 1:3 obsadili konečné druhé miesto.</w:t>
      </w:r>
    </w:p>
    <w:p w14:paraId="399A4212"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5204B81E"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2F379BA2"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3C70AE05"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6B4DCB1B" w14:textId="77777777" w:rsidR="005C6957"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1928843A" w14:textId="77777777" w:rsidR="005C6957" w:rsidRPr="009F5653" w:rsidRDefault="005C6957" w:rsidP="005C29DE">
      <w:pPr>
        <w:autoSpaceDE w:val="0"/>
        <w:autoSpaceDN w:val="0"/>
        <w:adjustRightInd w:val="0"/>
        <w:spacing w:after="0" w:line="240" w:lineRule="auto"/>
        <w:jc w:val="both"/>
        <w:rPr>
          <w:rFonts w:ascii="Times New Roman" w:hAnsi="Times New Roman"/>
          <w:sz w:val="24"/>
          <w:szCs w:val="24"/>
          <w:lang w:eastAsia="sk-SK"/>
        </w:rPr>
      </w:pPr>
    </w:p>
    <w:p w14:paraId="76C756CE" w14:textId="77777777" w:rsidR="00CB4E98" w:rsidRPr="009F5653" w:rsidRDefault="00CB4E98" w:rsidP="009F5653">
      <w:pPr>
        <w:numPr>
          <w:ilvl w:val="0"/>
          <w:numId w:val="3"/>
        </w:numPr>
        <w:shd w:val="clear" w:color="auto" w:fill="00B050"/>
        <w:jc w:val="center"/>
        <w:rPr>
          <w:rFonts w:ascii="Times New Roman" w:hAnsi="Times New Roman"/>
          <w:b/>
          <w:sz w:val="28"/>
          <w:szCs w:val="28"/>
        </w:rPr>
      </w:pPr>
      <w:r w:rsidRPr="009F5653">
        <w:rPr>
          <w:rFonts w:ascii="Times New Roman" w:hAnsi="Times New Roman"/>
          <w:b/>
          <w:sz w:val="28"/>
          <w:szCs w:val="28"/>
        </w:rPr>
        <w:t>Ročná účtovná závierka a výrok audítora k nej</w:t>
      </w:r>
    </w:p>
    <w:p w14:paraId="585A25E1" w14:textId="77777777" w:rsidR="00734E44" w:rsidRDefault="00CB4E98" w:rsidP="005C29DE">
      <w:pPr>
        <w:jc w:val="both"/>
        <w:rPr>
          <w:rFonts w:ascii="Times New Roman" w:hAnsi="Times New Roman"/>
          <w:b/>
          <w:sz w:val="24"/>
          <w:szCs w:val="24"/>
          <w:u w:val="single"/>
        </w:rPr>
      </w:pPr>
      <w:r w:rsidRPr="009F5653">
        <w:rPr>
          <w:rFonts w:ascii="Times New Roman" w:hAnsi="Times New Roman"/>
          <w:b/>
          <w:sz w:val="24"/>
          <w:szCs w:val="24"/>
          <w:highlight w:val="lightGray"/>
          <w:u w:val="single"/>
        </w:rPr>
        <w:t xml:space="preserve">Viď príloha  </w:t>
      </w:r>
    </w:p>
    <w:p w14:paraId="44BAE7C4" w14:textId="77777777" w:rsidR="005C6957" w:rsidRPr="009F5653" w:rsidRDefault="005C6957" w:rsidP="005C29DE">
      <w:pPr>
        <w:jc w:val="both"/>
        <w:rPr>
          <w:rFonts w:ascii="Times New Roman" w:hAnsi="Times New Roman"/>
          <w:b/>
          <w:sz w:val="24"/>
          <w:szCs w:val="24"/>
          <w:u w:val="single"/>
        </w:rPr>
      </w:pPr>
    </w:p>
    <w:p w14:paraId="156C0B1F" w14:textId="77777777" w:rsidR="00CB4E98" w:rsidRPr="009F5653" w:rsidRDefault="009C233E" w:rsidP="00C8706F">
      <w:pPr>
        <w:numPr>
          <w:ilvl w:val="0"/>
          <w:numId w:val="3"/>
        </w:numPr>
        <w:shd w:val="clear" w:color="auto" w:fill="00B050"/>
        <w:tabs>
          <w:tab w:val="left" w:pos="2835"/>
        </w:tabs>
        <w:ind w:hanging="513"/>
        <w:jc w:val="center"/>
        <w:rPr>
          <w:rFonts w:ascii="Times New Roman" w:hAnsi="Times New Roman"/>
          <w:b/>
          <w:sz w:val="28"/>
          <w:szCs w:val="28"/>
        </w:rPr>
      </w:pPr>
      <w:r w:rsidRPr="009F5653">
        <w:rPr>
          <w:rFonts w:ascii="Times New Roman" w:hAnsi="Times New Roman"/>
          <w:b/>
          <w:sz w:val="28"/>
          <w:szCs w:val="28"/>
        </w:rPr>
        <w:t>Prehľad výnosov podľa zdroja</w:t>
      </w:r>
      <w:r w:rsidR="00CB4E98" w:rsidRPr="009F5653">
        <w:rPr>
          <w:rFonts w:ascii="Times New Roman" w:hAnsi="Times New Roman"/>
          <w:b/>
          <w:sz w:val="28"/>
          <w:szCs w:val="28"/>
        </w:rPr>
        <w:t xml:space="preserve"> ich pôvodu</w:t>
      </w:r>
    </w:p>
    <w:p w14:paraId="6CF36AB1" w14:textId="419A1AD4" w:rsidR="000055B6" w:rsidRPr="009F5653" w:rsidRDefault="000055B6" w:rsidP="005C29DE">
      <w:pPr>
        <w:spacing w:after="0"/>
        <w:jc w:val="both"/>
        <w:rPr>
          <w:rFonts w:ascii="Times New Roman" w:hAnsi="Times New Roman"/>
          <w:sz w:val="24"/>
          <w:szCs w:val="24"/>
        </w:rPr>
      </w:pPr>
      <w:r w:rsidRPr="009F5653">
        <w:rPr>
          <w:rFonts w:ascii="Times New Roman" w:hAnsi="Times New Roman"/>
          <w:sz w:val="24"/>
          <w:szCs w:val="24"/>
        </w:rPr>
        <w:t>Aj v roku 202</w:t>
      </w:r>
      <w:r w:rsidR="002F0014" w:rsidRPr="009F5653">
        <w:rPr>
          <w:rFonts w:ascii="Times New Roman" w:hAnsi="Times New Roman"/>
          <w:sz w:val="24"/>
          <w:szCs w:val="24"/>
        </w:rPr>
        <w:t>3</w:t>
      </w:r>
      <w:r w:rsidRPr="009F5653">
        <w:rPr>
          <w:rFonts w:ascii="Times New Roman" w:hAnsi="Times New Roman"/>
          <w:sz w:val="24"/>
          <w:szCs w:val="24"/>
        </w:rPr>
        <w:t xml:space="preserve"> boli hlavnou zložkou výnosov SsFZ:</w:t>
      </w:r>
    </w:p>
    <w:tbl>
      <w:tblPr>
        <w:tblW w:w="11280" w:type="dxa"/>
        <w:tblInd w:w="-728" w:type="dxa"/>
        <w:tblCellMar>
          <w:left w:w="70" w:type="dxa"/>
          <w:right w:w="70" w:type="dxa"/>
        </w:tblCellMar>
        <w:tblLook w:val="04A0" w:firstRow="1" w:lastRow="0" w:firstColumn="1" w:lastColumn="0" w:noHBand="0" w:noVBand="1"/>
      </w:tblPr>
      <w:tblGrid>
        <w:gridCol w:w="9272"/>
        <w:gridCol w:w="2060"/>
      </w:tblGrid>
      <w:tr w:rsidR="009F5653" w:rsidRPr="009F5653" w14:paraId="0C017549" w14:textId="77777777" w:rsidTr="00900B42">
        <w:trPr>
          <w:trHeight w:val="681"/>
        </w:trPr>
        <w:tc>
          <w:tcPr>
            <w:tcW w:w="9272" w:type="dxa"/>
            <w:tcBorders>
              <w:top w:val="single" w:sz="4" w:space="0" w:color="auto"/>
              <w:left w:val="single" w:sz="4" w:space="0" w:color="auto"/>
              <w:bottom w:val="single" w:sz="4" w:space="0" w:color="auto"/>
              <w:right w:val="single" w:sz="4" w:space="0" w:color="auto"/>
            </w:tcBorders>
            <w:shd w:val="clear" w:color="auto" w:fill="auto"/>
            <w:hideMark/>
          </w:tcPr>
          <w:p w14:paraId="2D08EBDC" w14:textId="77777777" w:rsidR="009F5653" w:rsidRPr="009F5653" w:rsidRDefault="009F5653" w:rsidP="009F5653">
            <w:pPr>
              <w:spacing w:after="0" w:line="240" w:lineRule="auto"/>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Finančné prostriedky poskytnuté futbalovými klubmi v pôsobnosti SsFZ prostredníctvom mesačných zberných faktúr (MZF) v roku 2023</w:t>
            </w:r>
          </w:p>
        </w:tc>
        <w:tc>
          <w:tcPr>
            <w:tcW w:w="2008" w:type="dxa"/>
            <w:tcBorders>
              <w:top w:val="single" w:sz="4" w:space="0" w:color="auto"/>
              <w:left w:val="nil"/>
              <w:bottom w:val="single" w:sz="4" w:space="0" w:color="auto"/>
              <w:right w:val="single" w:sz="4" w:space="0" w:color="auto"/>
            </w:tcBorders>
            <w:shd w:val="clear" w:color="auto" w:fill="auto"/>
            <w:noWrap/>
            <w:hideMark/>
          </w:tcPr>
          <w:p w14:paraId="4A4D2140"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596 542,92 € </w:t>
            </w:r>
          </w:p>
        </w:tc>
      </w:tr>
      <w:tr w:rsidR="009F5653" w:rsidRPr="009F5653" w14:paraId="3DC96D84"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2EFD2D9D"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úhrada nákladov na činnosť delegovaných osôb v stretnutiach, ktoré uhrádzajú FK prostredníctvom MZF:</w:t>
            </w:r>
          </w:p>
        </w:tc>
        <w:tc>
          <w:tcPr>
            <w:tcW w:w="2008" w:type="dxa"/>
            <w:tcBorders>
              <w:top w:val="nil"/>
              <w:left w:val="nil"/>
              <w:bottom w:val="single" w:sz="4" w:space="0" w:color="auto"/>
              <w:right w:val="single" w:sz="4" w:space="0" w:color="auto"/>
            </w:tcBorders>
            <w:shd w:val="clear" w:color="auto" w:fill="auto"/>
            <w:noWrap/>
            <w:hideMark/>
          </w:tcPr>
          <w:p w14:paraId="41CBAD70" w14:textId="77777777" w:rsidR="009F5653" w:rsidRPr="009F5653" w:rsidRDefault="009F5653" w:rsidP="009F5653">
            <w:pPr>
              <w:spacing w:after="0" w:line="240" w:lineRule="auto"/>
              <w:jc w:val="right"/>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 xml:space="preserve">497 822,92 € </w:t>
            </w:r>
          </w:p>
        </w:tc>
      </w:tr>
      <w:tr w:rsidR="009F5653" w:rsidRPr="009F5653" w14:paraId="2F248752"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737B33E5"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štartovné vklady určené RS SsFZ, hradené prostredíctvom MZF v roku 2023:</w:t>
            </w:r>
          </w:p>
        </w:tc>
        <w:tc>
          <w:tcPr>
            <w:tcW w:w="2008" w:type="dxa"/>
            <w:tcBorders>
              <w:top w:val="nil"/>
              <w:left w:val="nil"/>
              <w:bottom w:val="single" w:sz="4" w:space="0" w:color="auto"/>
              <w:right w:val="single" w:sz="4" w:space="0" w:color="auto"/>
            </w:tcBorders>
            <w:shd w:val="clear" w:color="auto" w:fill="auto"/>
            <w:noWrap/>
            <w:hideMark/>
          </w:tcPr>
          <w:p w14:paraId="5882DB51" w14:textId="77777777" w:rsidR="009F5653" w:rsidRPr="009F5653" w:rsidRDefault="009F5653" w:rsidP="009F5653">
            <w:pPr>
              <w:spacing w:after="0" w:line="240" w:lineRule="auto"/>
              <w:jc w:val="right"/>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 xml:space="preserve">30 125 € </w:t>
            </w:r>
          </w:p>
        </w:tc>
      </w:tr>
      <w:tr w:rsidR="009F5653" w:rsidRPr="009F5653" w14:paraId="41D86B8C" w14:textId="77777777" w:rsidTr="00900B42">
        <w:trPr>
          <w:trHeight w:val="681"/>
        </w:trPr>
        <w:tc>
          <w:tcPr>
            <w:tcW w:w="9272" w:type="dxa"/>
            <w:tcBorders>
              <w:top w:val="nil"/>
              <w:left w:val="single" w:sz="4" w:space="0" w:color="auto"/>
              <w:bottom w:val="single" w:sz="4" w:space="0" w:color="auto"/>
              <w:right w:val="single" w:sz="4" w:space="0" w:color="auto"/>
            </w:tcBorders>
            <w:shd w:val="clear" w:color="auto" w:fill="auto"/>
            <w:hideMark/>
          </w:tcPr>
          <w:p w14:paraId="276826EA"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 xml:space="preserve">poplatky za matričné a registračné úkony v zmysle RaPP SFZ, uhradené futbalovými klubmi v matričnej pôsobnosti SsFZ prostredíctvom MZF: </w:t>
            </w:r>
          </w:p>
        </w:tc>
        <w:tc>
          <w:tcPr>
            <w:tcW w:w="2008" w:type="dxa"/>
            <w:tcBorders>
              <w:top w:val="nil"/>
              <w:left w:val="nil"/>
              <w:bottom w:val="single" w:sz="4" w:space="0" w:color="auto"/>
              <w:right w:val="single" w:sz="4" w:space="0" w:color="auto"/>
            </w:tcBorders>
            <w:shd w:val="clear" w:color="auto" w:fill="auto"/>
            <w:noWrap/>
            <w:hideMark/>
          </w:tcPr>
          <w:p w14:paraId="61A9957B" w14:textId="40BBE611" w:rsidR="009F5653" w:rsidRPr="009F5653" w:rsidRDefault="009F5653" w:rsidP="009F5653">
            <w:pPr>
              <w:spacing w:after="0" w:line="240" w:lineRule="auto"/>
              <w:jc w:val="right"/>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2</w:t>
            </w:r>
            <w:r w:rsidR="00A56CA8">
              <w:rPr>
                <w:rFonts w:ascii="Times New Roman" w:eastAsia="Times New Roman" w:hAnsi="Times New Roman"/>
                <w:color w:val="000000"/>
                <w:sz w:val="24"/>
                <w:szCs w:val="24"/>
                <w:lang w:eastAsia="sk-SK"/>
              </w:rPr>
              <w:t>3</w:t>
            </w:r>
            <w:r w:rsidRPr="009F5653">
              <w:rPr>
                <w:rFonts w:ascii="Times New Roman" w:eastAsia="Times New Roman" w:hAnsi="Times New Roman"/>
                <w:color w:val="000000"/>
                <w:sz w:val="24"/>
                <w:szCs w:val="24"/>
                <w:lang w:eastAsia="sk-SK"/>
              </w:rPr>
              <w:t xml:space="preserve"> 459 € </w:t>
            </w:r>
          </w:p>
        </w:tc>
      </w:tr>
      <w:tr w:rsidR="009F5653" w:rsidRPr="009F5653" w14:paraId="4C5670B1"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26A2A7DD"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poplatky a pokuty vyplývajúce z DP SFZ, RS SsFZ, a iné:</w:t>
            </w:r>
          </w:p>
        </w:tc>
        <w:tc>
          <w:tcPr>
            <w:tcW w:w="2008" w:type="dxa"/>
            <w:tcBorders>
              <w:top w:val="nil"/>
              <w:left w:val="nil"/>
              <w:bottom w:val="single" w:sz="4" w:space="0" w:color="auto"/>
              <w:right w:val="single" w:sz="4" w:space="0" w:color="auto"/>
            </w:tcBorders>
            <w:shd w:val="clear" w:color="auto" w:fill="auto"/>
            <w:noWrap/>
            <w:hideMark/>
          </w:tcPr>
          <w:p w14:paraId="490E8022" w14:textId="77777777" w:rsidR="009F5653" w:rsidRPr="009F5653" w:rsidRDefault="009F5653" w:rsidP="009F5653">
            <w:pPr>
              <w:spacing w:after="0" w:line="240" w:lineRule="auto"/>
              <w:jc w:val="right"/>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 xml:space="preserve">45 136 € </w:t>
            </w:r>
          </w:p>
        </w:tc>
      </w:tr>
      <w:tr w:rsidR="009F5653" w:rsidRPr="009F5653" w14:paraId="05807A81"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2B2E1610" w14:textId="77777777" w:rsidR="009F5653" w:rsidRPr="009F5653" w:rsidRDefault="009F5653" w:rsidP="009F5653">
            <w:pPr>
              <w:spacing w:after="0" w:line="240" w:lineRule="auto"/>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Poplatky a pokuty uhradené delegovanými osobami mimo MZF</w:t>
            </w:r>
          </w:p>
        </w:tc>
        <w:tc>
          <w:tcPr>
            <w:tcW w:w="2008" w:type="dxa"/>
            <w:tcBorders>
              <w:top w:val="nil"/>
              <w:left w:val="nil"/>
              <w:bottom w:val="single" w:sz="4" w:space="0" w:color="auto"/>
              <w:right w:val="single" w:sz="4" w:space="0" w:color="auto"/>
            </w:tcBorders>
            <w:shd w:val="clear" w:color="auto" w:fill="auto"/>
            <w:noWrap/>
            <w:hideMark/>
          </w:tcPr>
          <w:p w14:paraId="22111C89"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50 € </w:t>
            </w:r>
          </w:p>
        </w:tc>
      </w:tr>
      <w:tr w:rsidR="009F5653" w:rsidRPr="009F5653" w14:paraId="1EE1FBF2"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2CE86C53" w14:textId="77777777" w:rsidR="009F5653" w:rsidRPr="009F5653" w:rsidRDefault="009F5653" w:rsidP="009F5653">
            <w:pPr>
              <w:spacing w:after="0" w:line="240" w:lineRule="auto"/>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Vklady účastníkov školení (tréneri, R a DZ)</w:t>
            </w:r>
          </w:p>
        </w:tc>
        <w:tc>
          <w:tcPr>
            <w:tcW w:w="2008" w:type="dxa"/>
            <w:tcBorders>
              <w:top w:val="nil"/>
              <w:left w:val="nil"/>
              <w:bottom w:val="single" w:sz="4" w:space="0" w:color="auto"/>
              <w:right w:val="single" w:sz="4" w:space="0" w:color="auto"/>
            </w:tcBorders>
            <w:shd w:val="clear" w:color="auto" w:fill="auto"/>
            <w:noWrap/>
            <w:hideMark/>
          </w:tcPr>
          <w:p w14:paraId="6B906E3D"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9 823 € </w:t>
            </w:r>
          </w:p>
        </w:tc>
      </w:tr>
      <w:tr w:rsidR="009F5653" w:rsidRPr="009F5653" w14:paraId="5F169EFC"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5E8B2809" w14:textId="77777777" w:rsidR="009F5653" w:rsidRPr="009F5653" w:rsidRDefault="009F5653" w:rsidP="009F5653">
            <w:pPr>
              <w:spacing w:after="0" w:line="240" w:lineRule="auto"/>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Príspevky poskytnuté zo strany SFZ:</w:t>
            </w:r>
          </w:p>
        </w:tc>
        <w:tc>
          <w:tcPr>
            <w:tcW w:w="2008" w:type="dxa"/>
            <w:tcBorders>
              <w:top w:val="nil"/>
              <w:left w:val="nil"/>
              <w:bottom w:val="single" w:sz="4" w:space="0" w:color="auto"/>
              <w:right w:val="single" w:sz="4" w:space="0" w:color="auto"/>
            </w:tcBorders>
            <w:shd w:val="clear" w:color="auto" w:fill="auto"/>
            <w:noWrap/>
            <w:hideMark/>
          </w:tcPr>
          <w:p w14:paraId="1B8BD928" w14:textId="77777777" w:rsidR="009F5653" w:rsidRPr="009F5653" w:rsidRDefault="009F5653" w:rsidP="009F5653">
            <w:pPr>
              <w:spacing w:after="0" w:line="240" w:lineRule="auto"/>
              <w:jc w:val="right"/>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 </w:t>
            </w:r>
          </w:p>
        </w:tc>
      </w:tr>
      <w:tr w:rsidR="009F5653" w:rsidRPr="009F5653" w14:paraId="4921AF87" w14:textId="77777777" w:rsidTr="00900B42">
        <w:trPr>
          <w:trHeight w:val="681"/>
        </w:trPr>
        <w:tc>
          <w:tcPr>
            <w:tcW w:w="9272" w:type="dxa"/>
            <w:tcBorders>
              <w:top w:val="nil"/>
              <w:left w:val="single" w:sz="4" w:space="0" w:color="auto"/>
              <w:bottom w:val="single" w:sz="4" w:space="0" w:color="auto"/>
              <w:right w:val="single" w:sz="4" w:space="0" w:color="auto"/>
            </w:tcBorders>
            <w:shd w:val="clear" w:color="auto" w:fill="auto"/>
            <w:hideMark/>
          </w:tcPr>
          <w:p w14:paraId="01DE0005"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vyplývajúce zo "Zmluvy o spolupráci a poskytnutí finančných prostriedkov na podporu amatérskeho futbalu pre regionálne fut.zväzy za rok 2023</w:t>
            </w:r>
          </w:p>
        </w:tc>
        <w:tc>
          <w:tcPr>
            <w:tcW w:w="2008" w:type="dxa"/>
            <w:tcBorders>
              <w:top w:val="nil"/>
              <w:left w:val="nil"/>
              <w:bottom w:val="single" w:sz="4" w:space="0" w:color="auto"/>
              <w:right w:val="single" w:sz="4" w:space="0" w:color="auto"/>
            </w:tcBorders>
            <w:shd w:val="clear" w:color="auto" w:fill="auto"/>
            <w:noWrap/>
            <w:hideMark/>
          </w:tcPr>
          <w:p w14:paraId="3CB36475"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300 000 € </w:t>
            </w:r>
          </w:p>
        </w:tc>
      </w:tr>
      <w:tr w:rsidR="009F5653" w:rsidRPr="009F5653" w14:paraId="1723054E"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2C57A26A"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príspevok na činnosť výberov SsFZ, zabezpečenie projektov PPTF</w:t>
            </w:r>
          </w:p>
        </w:tc>
        <w:tc>
          <w:tcPr>
            <w:tcW w:w="2008" w:type="dxa"/>
            <w:tcBorders>
              <w:top w:val="nil"/>
              <w:left w:val="nil"/>
              <w:bottom w:val="single" w:sz="4" w:space="0" w:color="auto"/>
              <w:right w:val="single" w:sz="4" w:space="0" w:color="auto"/>
            </w:tcBorders>
            <w:shd w:val="clear" w:color="auto" w:fill="auto"/>
            <w:noWrap/>
            <w:hideMark/>
          </w:tcPr>
          <w:p w14:paraId="38FE8437"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20 200 € </w:t>
            </w:r>
          </w:p>
        </w:tc>
      </w:tr>
      <w:tr w:rsidR="009F5653" w:rsidRPr="009F5653" w14:paraId="223F4510"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358F3437"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regionálne výbery dievčat</w:t>
            </w:r>
          </w:p>
        </w:tc>
        <w:tc>
          <w:tcPr>
            <w:tcW w:w="2008" w:type="dxa"/>
            <w:tcBorders>
              <w:top w:val="nil"/>
              <w:left w:val="nil"/>
              <w:bottom w:val="single" w:sz="4" w:space="0" w:color="auto"/>
              <w:right w:val="single" w:sz="4" w:space="0" w:color="auto"/>
            </w:tcBorders>
            <w:shd w:val="clear" w:color="auto" w:fill="auto"/>
            <w:noWrap/>
            <w:hideMark/>
          </w:tcPr>
          <w:p w14:paraId="51D2E245"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5 851,81 € </w:t>
            </w:r>
          </w:p>
        </w:tc>
      </w:tr>
      <w:tr w:rsidR="009F5653" w:rsidRPr="009F5653" w14:paraId="0FE68265"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7049420A"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delegované osoby - mládež (kompenzácia 100%)</w:t>
            </w:r>
          </w:p>
        </w:tc>
        <w:tc>
          <w:tcPr>
            <w:tcW w:w="2008" w:type="dxa"/>
            <w:tcBorders>
              <w:top w:val="nil"/>
              <w:left w:val="nil"/>
              <w:bottom w:val="single" w:sz="4" w:space="0" w:color="auto"/>
              <w:right w:val="single" w:sz="4" w:space="0" w:color="auto"/>
            </w:tcBorders>
            <w:shd w:val="clear" w:color="auto" w:fill="auto"/>
            <w:noWrap/>
            <w:hideMark/>
          </w:tcPr>
          <w:p w14:paraId="4577618F"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125 389,56 € </w:t>
            </w:r>
          </w:p>
        </w:tc>
      </w:tr>
      <w:tr w:rsidR="009F5653" w:rsidRPr="009F5653" w14:paraId="3E5F9D0F"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19250F32" w14:textId="77777777" w:rsidR="009F5653" w:rsidRPr="009F5653" w:rsidRDefault="009F5653" w:rsidP="009F5653">
            <w:pPr>
              <w:spacing w:after="0" w:line="240" w:lineRule="auto"/>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Iné príjmy</w:t>
            </w:r>
          </w:p>
        </w:tc>
        <w:tc>
          <w:tcPr>
            <w:tcW w:w="2008" w:type="dxa"/>
            <w:tcBorders>
              <w:top w:val="nil"/>
              <w:left w:val="nil"/>
              <w:bottom w:val="single" w:sz="4" w:space="0" w:color="auto"/>
              <w:right w:val="single" w:sz="4" w:space="0" w:color="auto"/>
            </w:tcBorders>
            <w:shd w:val="clear" w:color="auto" w:fill="auto"/>
            <w:noWrap/>
            <w:hideMark/>
          </w:tcPr>
          <w:p w14:paraId="3DC4B4FA" w14:textId="77777777" w:rsidR="009F5653" w:rsidRPr="009F5653" w:rsidRDefault="009F5653" w:rsidP="009F5653">
            <w:pPr>
              <w:spacing w:after="0" w:line="240" w:lineRule="auto"/>
              <w:jc w:val="right"/>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 </w:t>
            </w:r>
          </w:p>
        </w:tc>
      </w:tr>
      <w:tr w:rsidR="009F5653" w:rsidRPr="009F5653" w14:paraId="17941B08"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751911CD"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Úroky z bežného účtu</w:t>
            </w:r>
          </w:p>
        </w:tc>
        <w:tc>
          <w:tcPr>
            <w:tcW w:w="2008" w:type="dxa"/>
            <w:tcBorders>
              <w:top w:val="nil"/>
              <w:left w:val="nil"/>
              <w:bottom w:val="single" w:sz="4" w:space="0" w:color="auto"/>
              <w:right w:val="single" w:sz="4" w:space="0" w:color="auto"/>
            </w:tcBorders>
            <w:shd w:val="clear" w:color="auto" w:fill="auto"/>
            <w:noWrap/>
            <w:hideMark/>
          </w:tcPr>
          <w:p w14:paraId="5DCCDF01" w14:textId="77777777" w:rsidR="009F5653" w:rsidRPr="009F5653" w:rsidRDefault="009F5653" w:rsidP="009F5653">
            <w:pPr>
              <w:spacing w:after="0" w:line="240" w:lineRule="auto"/>
              <w:jc w:val="right"/>
              <w:rPr>
                <w:rFonts w:ascii="Times New Roman" w:eastAsia="Times New Roman" w:hAnsi="Times New Roman"/>
                <w:b/>
                <w:bCs/>
                <w:color w:val="000000"/>
                <w:sz w:val="24"/>
                <w:szCs w:val="24"/>
                <w:lang w:eastAsia="sk-SK"/>
              </w:rPr>
            </w:pPr>
            <w:r w:rsidRPr="009F5653">
              <w:rPr>
                <w:rFonts w:ascii="Times New Roman" w:eastAsia="Times New Roman" w:hAnsi="Times New Roman"/>
                <w:b/>
                <w:bCs/>
                <w:color w:val="000000"/>
                <w:sz w:val="24"/>
                <w:szCs w:val="24"/>
                <w:lang w:eastAsia="sk-SK"/>
              </w:rPr>
              <w:t xml:space="preserve">3 344,97 € </w:t>
            </w:r>
          </w:p>
        </w:tc>
      </w:tr>
      <w:tr w:rsidR="009F5653" w:rsidRPr="009F5653" w14:paraId="1B398C19" w14:textId="77777777" w:rsidTr="00900B42">
        <w:trPr>
          <w:trHeight w:val="320"/>
        </w:trPr>
        <w:tc>
          <w:tcPr>
            <w:tcW w:w="9272" w:type="dxa"/>
            <w:tcBorders>
              <w:top w:val="nil"/>
              <w:left w:val="single" w:sz="4" w:space="0" w:color="auto"/>
              <w:bottom w:val="single" w:sz="4" w:space="0" w:color="auto"/>
              <w:right w:val="single" w:sz="4" w:space="0" w:color="auto"/>
            </w:tcBorders>
            <w:shd w:val="clear" w:color="auto" w:fill="auto"/>
            <w:noWrap/>
            <w:hideMark/>
          </w:tcPr>
          <w:p w14:paraId="27DDCA70" w14:textId="77777777" w:rsidR="009F5653" w:rsidRPr="009F5653" w:rsidRDefault="009F5653" w:rsidP="009F5653">
            <w:pPr>
              <w:spacing w:after="0" w:line="240" w:lineRule="auto"/>
              <w:rPr>
                <w:rFonts w:ascii="Times New Roman" w:eastAsia="Times New Roman" w:hAnsi="Times New Roman"/>
                <w:color w:val="000000"/>
                <w:sz w:val="24"/>
                <w:szCs w:val="24"/>
                <w:lang w:eastAsia="sk-SK"/>
              </w:rPr>
            </w:pPr>
            <w:r w:rsidRPr="009F5653">
              <w:rPr>
                <w:rFonts w:ascii="Times New Roman" w:eastAsia="Times New Roman" w:hAnsi="Times New Roman"/>
                <w:color w:val="000000"/>
                <w:sz w:val="24"/>
                <w:szCs w:val="24"/>
                <w:lang w:eastAsia="sk-SK"/>
              </w:rPr>
              <w:t>Iné prevádzkové výnosy</w:t>
            </w:r>
          </w:p>
        </w:tc>
        <w:tc>
          <w:tcPr>
            <w:tcW w:w="2008" w:type="dxa"/>
            <w:tcBorders>
              <w:top w:val="nil"/>
              <w:left w:val="nil"/>
              <w:bottom w:val="single" w:sz="4" w:space="0" w:color="auto"/>
              <w:right w:val="single" w:sz="4" w:space="0" w:color="auto"/>
            </w:tcBorders>
            <w:shd w:val="clear" w:color="auto" w:fill="auto"/>
            <w:noWrap/>
            <w:hideMark/>
          </w:tcPr>
          <w:p w14:paraId="02ABFDF0" w14:textId="07C9FEBC" w:rsidR="009F5653" w:rsidRPr="009F5653" w:rsidRDefault="00900B42" w:rsidP="00900B42">
            <w:pPr>
              <w:pStyle w:val="Odsekzoznamu"/>
              <w:numPr>
                <w:ilvl w:val="0"/>
                <w:numId w:val="57"/>
              </w:num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 540,03</w:t>
            </w:r>
            <w:r w:rsidR="009F5653" w:rsidRPr="009F5653">
              <w:rPr>
                <w:rFonts w:ascii="Times New Roman" w:eastAsia="Times New Roman" w:hAnsi="Times New Roman"/>
                <w:b/>
                <w:bCs/>
                <w:color w:val="000000"/>
                <w:sz w:val="24"/>
                <w:szCs w:val="24"/>
                <w:lang w:eastAsia="sk-SK"/>
              </w:rPr>
              <w:t xml:space="preserve">€ </w:t>
            </w:r>
          </w:p>
        </w:tc>
      </w:tr>
    </w:tbl>
    <w:p w14:paraId="3408E570" w14:textId="77777777" w:rsidR="009F5653" w:rsidRDefault="009F5653" w:rsidP="005C29DE">
      <w:pPr>
        <w:spacing w:after="0"/>
        <w:jc w:val="both"/>
        <w:rPr>
          <w:rFonts w:ascii="Times New Roman" w:hAnsi="Times New Roman"/>
          <w:sz w:val="24"/>
          <w:szCs w:val="24"/>
        </w:rPr>
      </w:pPr>
    </w:p>
    <w:p w14:paraId="215F9AD4" w14:textId="56F7F660" w:rsidR="009F5653" w:rsidRDefault="00C973A0" w:rsidP="005C29DE">
      <w:pPr>
        <w:spacing w:after="0"/>
        <w:jc w:val="both"/>
        <w:rPr>
          <w:rFonts w:ascii="Times New Roman" w:hAnsi="Times New Roman"/>
          <w:sz w:val="24"/>
          <w:szCs w:val="24"/>
        </w:rPr>
      </w:pPr>
      <w:r>
        <w:rPr>
          <w:rFonts w:ascii="Times New Roman" w:hAnsi="Times New Roman"/>
          <w:sz w:val="24"/>
          <w:szCs w:val="24"/>
        </w:rPr>
        <w:t>Do termínu podania účtovnej závierky bolo podané vyúčtovanie finančných prostriedkov z projektu EURÁ z EURA. Vyúčtovanie projektu bolo schválené a finančné prostriedky boli pripísané na účet SsFZ v roku 2024.</w:t>
      </w:r>
    </w:p>
    <w:p w14:paraId="48009A16" w14:textId="77777777" w:rsidR="009F5653" w:rsidRDefault="009F5653" w:rsidP="005C29DE">
      <w:pPr>
        <w:spacing w:after="0"/>
        <w:jc w:val="both"/>
        <w:rPr>
          <w:rFonts w:ascii="Times New Roman" w:hAnsi="Times New Roman"/>
          <w:sz w:val="24"/>
          <w:szCs w:val="24"/>
        </w:rPr>
      </w:pPr>
    </w:p>
    <w:p w14:paraId="33E16D01" w14:textId="77777777" w:rsidR="009F5653" w:rsidRDefault="009F5653" w:rsidP="005C29DE">
      <w:pPr>
        <w:spacing w:after="0"/>
        <w:jc w:val="both"/>
        <w:rPr>
          <w:rFonts w:ascii="Times New Roman" w:hAnsi="Times New Roman"/>
          <w:sz w:val="24"/>
          <w:szCs w:val="24"/>
        </w:rPr>
      </w:pPr>
    </w:p>
    <w:p w14:paraId="55C459E9" w14:textId="77777777" w:rsidR="009F5653" w:rsidRDefault="009F5653" w:rsidP="005C29DE">
      <w:pPr>
        <w:spacing w:after="0"/>
        <w:jc w:val="both"/>
        <w:rPr>
          <w:rFonts w:ascii="Times New Roman" w:hAnsi="Times New Roman"/>
          <w:sz w:val="24"/>
          <w:szCs w:val="24"/>
        </w:rPr>
      </w:pPr>
    </w:p>
    <w:p w14:paraId="49561A5A" w14:textId="77777777" w:rsidR="009F5653" w:rsidRDefault="009F5653" w:rsidP="005C29DE">
      <w:pPr>
        <w:spacing w:after="0"/>
        <w:jc w:val="both"/>
        <w:rPr>
          <w:rFonts w:ascii="Times New Roman" w:hAnsi="Times New Roman"/>
          <w:sz w:val="24"/>
          <w:szCs w:val="24"/>
        </w:rPr>
      </w:pPr>
    </w:p>
    <w:p w14:paraId="69D56F55" w14:textId="77777777" w:rsidR="009F5653" w:rsidRDefault="009F5653" w:rsidP="005C29DE">
      <w:pPr>
        <w:spacing w:after="0"/>
        <w:jc w:val="both"/>
        <w:rPr>
          <w:rFonts w:ascii="Times New Roman" w:hAnsi="Times New Roman"/>
          <w:sz w:val="24"/>
          <w:szCs w:val="24"/>
        </w:rPr>
      </w:pPr>
    </w:p>
    <w:p w14:paraId="41B40AAA" w14:textId="77777777" w:rsidR="009F5653" w:rsidRDefault="009F5653" w:rsidP="005C29DE">
      <w:pPr>
        <w:spacing w:after="0"/>
        <w:jc w:val="both"/>
        <w:rPr>
          <w:rFonts w:ascii="Times New Roman" w:hAnsi="Times New Roman"/>
          <w:sz w:val="24"/>
          <w:szCs w:val="24"/>
        </w:rPr>
      </w:pPr>
    </w:p>
    <w:p w14:paraId="1EDDCEBE" w14:textId="77777777" w:rsidR="009F5653" w:rsidRDefault="009F5653" w:rsidP="005C29DE">
      <w:pPr>
        <w:spacing w:after="0"/>
        <w:jc w:val="both"/>
        <w:rPr>
          <w:rFonts w:ascii="Times New Roman" w:hAnsi="Times New Roman"/>
          <w:sz w:val="24"/>
          <w:szCs w:val="24"/>
        </w:rPr>
      </w:pPr>
    </w:p>
    <w:p w14:paraId="44F678E1" w14:textId="77777777" w:rsidR="009F5653" w:rsidRDefault="009F5653" w:rsidP="005C29DE">
      <w:pPr>
        <w:spacing w:after="0"/>
        <w:jc w:val="both"/>
        <w:rPr>
          <w:rFonts w:ascii="Times New Roman" w:hAnsi="Times New Roman"/>
          <w:sz w:val="24"/>
          <w:szCs w:val="24"/>
        </w:rPr>
      </w:pPr>
    </w:p>
    <w:p w14:paraId="08316A22" w14:textId="77777777" w:rsidR="009F5653" w:rsidRDefault="009F5653" w:rsidP="005C29DE">
      <w:pPr>
        <w:spacing w:after="0"/>
        <w:jc w:val="both"/>
        <w:rPr>
          <w:rFonts w:ascii="Times New Roman" w:hAnsi="Times New Roman"/>
          <w:sz w:val="24"/>
          <w:szCs w:val="24"/>
        </w:rPr>
      </w:pPr>
    </w:p>
    <w:p w14:paraId="132FE292" w14:textId="77777777" w:rsidR="009F5653" w:rsidRDefault="009F5653" w:rsidP="005C29DE">
      <w:pPr>
        <w:spacing w:after="0"/>
        <w:jc w:val="both"/>
        <w:rPr>
          <w:rFonts w:ascii="Times New Roman" w:hAnsi="Times New Roman"/>
          <w:sz w:val="24"/>
          <w:szCs w:val="24"/>
        </w:rPr>
      </w:pPr>
    </w:p>
    <w:p w14:paraId="24F7A324" w14:textId="77777777" w:rsidR="009F5653" w:rsidRDefault="009F5653" w:rsidP="005C29DE">
      <w:pPr>
        <w:spacing w:after="0"/>
        <w:jc w:val="both"/>
        <w:rPr>
          <w:rFonts w:ascii="Times New Roman" w:hAnsi="Times New Roman"/>
          <w:sz w:val="24"/>
          <w:szCs w:val="24"/>
        </w:rPr>
      </w:pPr>
    </w:p>
    <w:p w14:paraId="173E89EF" w14:textId="77777777" w:rsidR="009F5653" w:rsidRDefault="009F5653" w:rsidP="005C29DE">
      <w:pPr>
        <w:spacing w:after="0"/>
        <w:jc w:val="both"/>
        <w:rPr>
          <w:rFonts w:ascii="Times New Roman" w:hAnsi="Times New Roman"/>
          <w:sz w:val="24"/>
          <w:szCs w:val="24"/>
        </w:rPr>
      </w:pPr>
    </w:p>
    <w:p w14:paraId="51DF5D06" w14:textId="77777777" w:rsidR="009F5653" w:rsidRDefault="009F5653" w:rsidP="005C29DE">
      <w:pPr>
        <w:spacing w:after="0"/>
        <w:jc w:val="both"/>
        <w:rPr>
          <w:rFonts w:ascii="Times New Roman" w:hAnsi="Times New Roman"/>
          <w:sz w:val="24"/>
          <w:szCs w:val="24"/>
        </w:rPr>
      </w:pPr>
    </w:p>
    <w:p w14:paraId="0C7897C9" w14:textId="77777777" w:rsidR="009F5653" w:rsidRDefault="009F5653" w:rsidP="005C29DE">
      <w:pPr>
        <w:spacing w:after="0"/>
        <w:jc w:val="both"/>
        <w:rPr>
          <w:rFonts w:ascii="Times New Roman" w:hAnsi="Times New Roman"/>
          <w:sz w:val="24"/>
          <w:szCs w:val="24"/>
        </w:rPr>
      </w:pPr>
    </w:p>
    <w:p w14:paraId="505FBA2C" w14:textId="77777777" w:rsidR="009F5653" w:rsidRDefault="009F5653" w:rsidP="005C29DE">
      <w:pPr>
        <w:spacing w:after="0"/>
        <w:jc w:val="both"/>
        <w:rPr>
          <w:rFonts w:ascii="Times New Roman" w:hAnsi="Times New Roman"/>
          <w:sz w:val="24"/>
          <w:szCs w:val="24"/>
        </w:rPr>
      </w:pPr>
    </w:p>
    <w:p w14:paraId="43DCBC13" w14:textId="2A885979" w:rsidR="00CB4E98" w:rsidRPr="009F5653" w:rsidRDefault="00CB4E98" w:rsidP="009F5653">
      <w:pPr>
        <w:pStyle w:val="Odsekzoznamu"/>
        <w:numPr>
          <w:ilvl w:val="0"/>
          <w:numId w:val="3"/>
        </w:numPr>
        <w:shd w:val="clear" w:color="auto" w:fill="00B050"/>
        <w:spacing w:after="0"/>
        <w:ind w:left="426" w:hanging="426"/>
        <w:jc w:val="center"/>
        <w:rPr>
          <w:rFonts w:ascii="Times New Roman" w:hAnsi="Times New Roman"/>
          <w:b/>
          <w:sz w:val="28"/>
          <w:szCs w:val="28"/>
        </w:rPr>
      </w:pPr>
      <w:r w:rsidRPr="009F5653">
        <w:rPr>
          <w:rFonts w:ascii="Times New Roman" w:hAnsi="Times New Roman"/>
          <w:b/>
          <w:sz w:val="28"/>
          <w:szCs w:val="28"/>
        </w:rPr>
        <w:t>Meno, priezvisko fyzických osôb a názov, sídlo a identifikačné číslo právnických osôb, ktorým poskytol SsFZ zo svojho rozpočtu prostriedky prevyšujúce sumu 5.000 € a účel na ktorý boli tieto prostriedky určené.</w:t>
      </w:r>
    </w:p>
    <w:p w14:paraId="0627EFE9" w14:textId="77777777" w:rsidR="00CB4E98" w:rsidRPr="009F5653" w:rsidRDefault="00CB4E98" w:rsidP="005C29DE">
      <w:pPr>
        <w:spacing w:after="0"/>
        <w:jc w:val="both"/>
        <w:rPr>
          <w:rFonts w:ascii="Times New Roman" w:hAnsi="Times New Roman"/>
          <w:b/>
          <w:sz w:val="24"/>
          <w:szCs w:val="24"/>
          <w:u w:val="single"/>
        </w:rPr>
      </w:pPr>
    </w:p>
    <w:tbl>
      <w:tblPr>
        <w:tblW w:w="10758" w:type="dxa"/>
        <w:tblInd w:w="-719" w:type="dxa"/>
        <w:tblLayout w:type="fixed"/>
        <w:tblCellMar>
          <w:left w:w="70" w:type="dxa"/>
          <w:right w:w="70" w:type="dxa"/>
        </w:tblCellMar>
        <w:tblLook w:val="04A0" w:firstRow="1" w:lastRow="0" w:firstColumn="1" w:lastColumn="0" w:noHBand="0" w:noVBand="1"/>
      </w:tblPr>
      <w:tblGrid>
        <w:gridCol w:w="1843"/>
        <w:gridCol w:w="1985"/>
        <w:gridCol w:w="1034"/>
        <w:gridCol w:w="1234"/>
        <w:gridCol w:w="1122"/>
        <w:gridCol w:w="11"/>
        <w:gridCol w:w="1169"/>
        <w:gridCol w:w="1109"/>
        <w:gridCol w:w="11"/>
        <w:gridCol w:w="1229"/>
        <w:gridCol w:w="11"/>
      </w:tblGrid>
      <w:tr w:rsidR="00C8706F" w:rsidRPr="009F5653" w14:paraId="54C64CC0" w14:textId="77777777" w:rsidTr="00C8706F">
        <w:trPr>
          <w:trHeight w:val="1125"/>
        </w:trPr>
        <w:tc>
          <w:tcPr>
            <w:tcW w:w="184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1D609FF"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Názov PO</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B4A7039"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Adresa</w:t>
            </w:r>
          </w:p>
        </w:tc>
        <w:tc>
          <w:tcPr>
            <w:tcW w:w="103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1C02CD3"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IČO</w:t>
            </w:r>
          </w:p>
        </w:tc>
        <w:tc>
          <w:tcPr>
            <w:tcW w:w="2367" w:type="dxa"/>
            <w:gridSpan w:val="3"/>
            <w:tcBorders>
              <w:top w:val="single" w:sz="8" w:space="0" w:color="auto"/>
              <w:left w:val="nil"/>
              <w:bottom w:val="single" w:sz="4" w:space="0" w:color="auto"/>
              <w:right w:val="single" w:sz="4" w:space="0" w:color="000000"/>
            </w:tcBorders>
            <w:shd w:val="clear" w:color="auto" w:fill="auto"/>
            <w:vAlign w:val="center"/>
            <w:hideMark/>
          </w:tcPr>
          <w:p w14:paraId="648466B4"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Príspevok na činnosť na základe      "Zmluvy o spolupráci...."</w:t>
            </w:r>
          </w:p>
        </w:tc>
        <w:tc>
          <w:tcPr>
            <w:tcW w:w="2289"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4664EF3E"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 </w:t>
            </w:r>
          </w:p>
        </w:tc>
        <w:tc>
          <w:tcPr>
            <w:tcW w:w="1240" w:type="dxa"/>
            <w:gridSpan w:val="2"/>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293AEDEC"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Spolu</w:t>
            </w:r>
          </w:p>
        </w:tc>
      </w:tr>
      <w:tr w:rsidR="00C8706F" w:rsidRPr="009F5653" w14:paraId="50DE8869" w14:textId="77777777" w:rsidTr="00C8706F">
        <w:trPr>
          <w:gridAfter w:val="1"/>
          <w:wAfter w:w="11" w:type="dxa"/>
          <w:trHeight w:val="580"/>
        </w:trPr>
        <w:tc>
          <w:tcPr>
            <w:tcW w:w="1843" w:type="dxa"/>
            <w:vMerge/>
            <w:tcBorders>
              <w:top w:val="single" w:sz="8" w:space="0" w:color="auto"/>
              <w:left w:val="single" w:sz="8" w:space="0" w:color="auto"/>
              <w:bottom w:val="single" w:sz="8" w:space="0" w:color="000000"/>
              <w:right w:val="single" w:sz="4" w:space="0" w:color="auto"/>
            </w:tcBorders>
            <w:vAlign w:val="center"/>
            <w:hideMark/>
          </w:tcPr>
          <w:p w14:paraId="567B4FAB"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14:paraId="53AC3EDE"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p>
        </w:tc>
        <w:tc>
          <w:tcPr>
            <w:tcW w:w="1034" w:type="dxa"/>
            <w:vMerge/>
            <w:tcBorders>
              <w:top w:val="single" w:sz="8" w:space="0" w:color="auto"/>
              <w:left w:val="single" w:sz="4" w:space="0" w:color="auto"/>
              <w:bottom w:val="single" w:sz="8" w:space="0" w:color="000000"/>
              <w:right w:val="single" w:sz="4" w:space="0" w:color="auto"/>
            </w:tcBorders>
            <w:vAlign w:val="center"/>
            <w:hideMark/>
          </w:tcPr>
          <w:p w14:paraId="11F4AC22"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p>
        </w:tc>
        <w:tc>
          <w:tcPr>
            <w:tcW w:w="1234" w:type="dxa"/>
            <w:tcBorders>
              <w:top w:val="nil"/>
              <w:left w:val="nil"/>
              <w:bottom w:val="single" w:sz="8" w:space="0" w:color="auto"/>
              <w:right w:val="single" w:sz="4" w:space="0" w:color="auto"/>
            </w:tcBorders>
            <w:shd w:val="clear" w:color="auto" w:fill="auto"/>
            <w:noWrap/>
            <w:vAlign w:val="center"/>
            <w:hideMark/>
          </w:tcPr>
          <w:p w14:paraId="727C53E3"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ObFZ</w:t>
            </w:r>
          </w:p>
        </w:tc>
        <w:tc>
          <w:tcPr>
            <w:tcW w:w="1122" w:type="dxa"/>
            <w:tcBorders>
              <w:top w:val="nil"/>
              <w:left w:val="nil"/>
              <w:bottom w:val="single" w:sz="8" w:space="0" w:color="auto"/>
              <w:right w:val="single" w:sz="4" w:space="0" w:color="auto"/>
            </w:tcBorders>
            <w:shd w:val="clear" w:color="auto" w:fill="auto"/>
            <w:noWrap/>
            <w:vAlign w:val="center"/>
            <w:hideMark/>
          </w:tcPr>
          <w:p w14:paraId="26AB2CDE"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Predseda ObFZ</w:t>
            </w:r>
          </w:p>
        </w:tc>
        <w:tc>
          <w:tcPr>
            <w:tcW w:w="1180" w:type="dxa"/>
            <w:gridSpan w:val="2"/>
            <w:tcBorders>
              <w:top w:val="nil"/>
              <w:left w:val="nil"/>
              <w:bottom w:val="single" w:sz="8" w:space="0" w:color="auto"/>
              <w:right w:val="single" w:sz="4" w:space="0" w:color="auto"/>
            </w:tcBorders>
            <w:shd w:val="clear" w:color="auto" w:fill="auto"/>
            <w:vAlign w:val="center"/>
            <w:hideMark/>
          </w:tcPr>
          <w:p w14:paraId="0FE50ECD"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Vybrané turnaje</w:t>
            </w:r>
          </w:p>
        </w:tc>
        <w:tc>
          <w:tcPr>
            <w:tcW w:w="1109" w:type="dxa"/>
            <w:tcBorders>
              <w:top w:val="nil"/>
              <w:left w:val="nil"/>
              <w:bottom w:val="single" w:sz="8" w:space="0" w:color="auto"/>
              <w:right w:val="single" w:sz="4" w:space="0" w:color="auto"/>
            </w:tcBorders>
            <w:shd w:val="clear" w:color="auto" w:fill="auto"/>
            <w:vAlign w:val="center"/>
            <w:hideMark/>
          </w:tcPr>
          <w:p w14:paraId="61759341"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Prípravky</w:t>
            </w:r>
          </w:p>
        </w:tc>
        <w:tc>
          <w:tcPr>
            <w:tcW w:w="1240" w:type="dxa"/>
            <w:gridSpan w:val="2"/>
            <w:tcBorders>
              <w:top w:val="single" w:sz="8" w:space="0" w:color="auto"/>
              <w:left w:val="single" w:sz="4" w:space="0" w:color="auto"/>
              <w:bottom w:val="single" w:sz="8" w:space="0" w:color="000000"/>
              <w:right w:val="single" w:sz="8" w:space="0" w:color="auto"/>
            </w:tcBorders>
            <w:vAlign w:val="center"/>
            <w:hideMark/>
          </w:tcPr>
          <w:p w14:paraId="769F1B12"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p>
        </w:tc>
      </w:tr>
      <w:tr w:rsidR="00C8706F" w:rsidRPr="009F5653" w14:paraId="3746D7AB"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0423FC30"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Banská Bystrica</w:t>
            </w:r>
          </w:p>
        </w:tc>
        <w:tc>
          <w:tcPr>
            <w:tcW w:w="1985" w:type="dxa"/>
            <w:tcBorders>
              <w:top w:val="nil"/>
              <w:left w:val="nil"/>
              <w:bottom w:val="single" w:sz="4" w:space="0" w:color="auto"/>
              <w:right w:val="single" w:sz="4" w:space="0" w:color="auto"/>
            </w:tcBorders>
            <w:shd w:val="clear" w:color="auto" w:fill="auto"/>
            <w:vAlign w:val="center"/>
            <w:hideMark/>
          </w:tcPr>
          <w:p w14:paraId="738E8152"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Partizánska 93                   974 01 Banská Bystrica</w:t>
            </w:r>
          </w:p>
        </w:tc>
        <w:tc>
          <w:tcPr>
            <w:tcW w:w="1034" w:type="dxa"/>
            <w:tcBorders>
              <w:top w:val="nil"/>
              <w:left w:val="nil"/>
              <w:bottom w:val="single" w:sz="4" w:space="0" w:color="auto"/>
              <w:right w:val="single" w:sz="4" w:space="0" w:color="auto"/>
            </w:tcBorders>
            <w:shd w:val="clear" w:color="auto" w:fill="auto"/>
            <w:noWrap/>
            <w:vAlign w:val="center"/>
            <w:hideMark/>
          </w:tcPr>
          <w:p w14:paraId="3D04165C"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14221128</w:t>
            </w:r>
          </w:p>
        </w:tc>
        <w:tc>
          <w:tcPr>
            <w:tcW w:w="1234" w:type="dxa"/>
            <w:tcBorders>
              <w:top w:val="nil"/>
              <w:left w:val="nil"/>
              <w:bottom w:val="single" w:sz="4" w:space="0" w:color="auto"/>
              <w:right w:val="single" w:sz="4" w:space="0" w:color="auto"/>
            </w:tcBorders>
            <w:shd w:val="clear" w:color="auto" w:fill="auto"/>
            <w:noWrap/>
            <w:vAlign w:val="center"/>
            <w:hideMark/>
          </w:tcPr>
          <w:p w14:paraId="60DA8CBB"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8 673,00 €</w:t>
            </w:r>
          </w:p>
        </w:tc>
        <w:tc>
          <w:tcPr>
            <w:tcW w:w="1122" w:type="dxa"/>
            <w:tcBorders>
              <w:top w:val="nil"/>
              <w:left w:val="nil"/>
              <w:bottom w:val="single" w:sz="4" w:space="0" w:color="auto"/>
              <w:right w:val="single" w:sz="4" w:space="0" w:color="auto"/>
            </w:tcBorders>
            <w:shd w:val="clear" w:color="auto" w:fill="auto"/>
            <w:noWrap/>
            <w:vAlign w:val="center"/>
            <w:hideMark/>
          </w:tcPr>
          <w:p w14:paraId="3B55BC7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632B4B70"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378</w:t>
            </w:r>
          </w:p>
        </w:tc>
        <w:tc>
          <w:tcPr>
            <w:tcW w:w="1109" w:type="dxa"/>
            <w:tcBorders>
              <w:top w:val="nil"/>
              <w:left w:val="nil"/>
              <w:bottom w:val="single" w:sz="4" w:space="0" w:color="auto"/>
              <w:right w:val="single" w:sz="4" w:space="0" w:color="auto"/>
            </w:tcBorders>
            <w:shd w:val="clear" w:color="auto" w:fill="auto"/>
            <w:noWrap/>
            <w:vAlign w:val="center"/>
            <w:hideMark/>
          </w:tcPr>
          <w:p w14:paraId="0EF9E25B"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960 €</w:t>
            </w:r>
          </w:p>
        </w:tc>
        <w:tc>
          <w:tcPr>
            <w:tcW w:w="1240" w:type="dxa"/>
            <w:gridSpan w:val="2"/>
            <w:tcBorders>
              <w:top w:val="nil"/>
              <w:left w:val="nil"/>
              <w:bottom w:val="single" w:sz="4" w:space="0" w:color="auto"/>
              <w:right w:val="single" w:sz="8" w:space="0" w:color="auto"/>
            </w:tcBorders>
            <w:shd w:val="clear" w:color="auto" w:fill="auto"/>
            <w:noWrap/>
            <w:vAlign w:val="center"/>
            <w:hideMark/>
          </w:tcPr>
          <w:p w14:paraId="236D684B"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12 411,00 €</w:t>
            </w:r>
          </w:p>
        </w:tc>
      </w:tr>
      <w:tr w:rsidR="00C8706F" w:rsidRPr="009F5653" w14:paraId="2EA31F39"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33CC8D78"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Kysúc</w:t>
            </w:r>
          </w:p>
        </w:tc>
        <w:tc>
          <w:tcPr>
            <w:tcW w:w="1985" w:type="dxa"/>
            <w:tcBorders>
              <w:top w:val="nil"/>
              <w:left w:val="nil"/>
              <w:bottom w:val="single" w:sz="4" w:space="0" w:color="auto"/>
              <w:right w:val="single" w:sz="4" w:space="0" w:color="auto"/>
            </w:tcBorders>
            <w:shd w:val="clear" w:color="auto" w:fill="auto"/>
            <w:vAlign w:val="center"/>
            <w:hideMark/>
          </w:tcPr>
          <w:p w14:paraId="495BFFF9"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Ul. Športovcov 2525             022 01 Čadca</w:t>
            </w:r>
          </w:p>
        </w:tc>
        <w:tc>
          <w:tcPr>
            <w:tcW w:w="1034" w:type="dxa"/>
            <w:tcBorders>
              <w:top w:val="nil"/>
              <w:left w:val="nil"/>
              <w:bottom w:val="single" w:sz="4" w:space="0" w:color="auto"/>
              <w:right w:val="single" w:sz="4" w:space="0" w:color="auto"/>
            </w:tcBorders>
            <w:shd w:val="clear" w:color="auto" w:fill="auto"/>
            <w:noWrap/>
            <w:vAlign w:val="center"/>
            <w:hideMark/>
          </w:tcPr>
          <w:p w14:paraId="6977C2F4"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17066166</w:t>
            </w:r>
          </w:p>
        </w:tc>
        <w:tc>
          <w:tcPr>
            <w:tcW w:w="1234" w:type="dxa"/>
            <w:tcBorders>
              <w:top w:val="nil"/>
              <w:left w:val="nil"/>
              <w:bottom w:val="single" w:sz="4" w:space="0" w:color="auto"/>
              <w:right w:val="single" w:sz="4" w:space="0" w:color="auto"/>
            </w:tcBorders>
            <w:shd w:val="clear" w:color="auto" w:fill="auto"/>
            <w:noWrap/>
            <w:vAlign w:val="center"/>
            <w:hideMark/>
          </w:tcPr>
          <w:p w14:paraId="327F0021"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6 891,00 €</w:t>
            </w:r>
          </w:p>
        </w:tc>
        <w:tc>
          <w:tcPr>
            <w:tcW w:w="1122" w:type="dxa"/>
            <w:tcBorders>
              <w:top w:val="nil"/>
              <w:left w:val="nil"/>
              <w:bottom w:val="single" w:sz="4" w:space="0" w:color="auto"/>
              <w:right w:val="single" w:sz="4" w:space="0" w:color="auto"/>
            </w:tcBorders>
            <w:shd w:val="clear" w:color="auto" w:fill="auto"/>
            <w:noWrap/>
            <w:vAlign w:val="center"/>
            <w:hideMark/>
          </w:tcPr>
          <w:p w14:paraId="4D34C4A2"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7C686219"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588 €</w:t>
            </w:r>
          </w:p>
        </w:tc>
        <w:tc>
          <w:tcPr>
            <w:tcW w:w="1109" w:type="dxa"/>
            <w:tcBorders>
              <w:top w:val="nil"/>
              <w:left w:val="nil"/>
              <w:bottom w:val="single" w:sz="4" w:space="0" w:color="auto"/>
              <w:right w:val="single" w:sz="4" w:space="0" w:color="auto"/>
            </w:tcBorders>
            <w:shd w:val="clear" w:color="auto" w:fill="auto"/>
            <w:noWrap/>
            <w:vAlign w:val="center"/>
            <w:hideMark/>
          </w:tcPr>
          <w:p w14:paraId="4B8864D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1 022 €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4A90C35A"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10 901,00 €</w:t>
            </w:r>
          </w:p>
        </w:tc>
      </w:tr>
      <w:tr w:rsidR="00C8706F" w:rsidRPr="009F5653" w14:paraId="327A59C5"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42F1AB25"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Dolný Kubín</w:t>
            </w:r>
          </w:p>
        </w:tc>
        <w:tc>
          <w:tcPr>
            <w:tcW w:w="1985" w:type="dxa"/>
            <w:tcBorders>
              <w:top w:val="nil"/>
              <w:left w:val="nil"/>
              <w:bottom w:val="single" w:sz="4" w:space="0" w:color="auto"/>
              <w:right w:val="single" w:sz="4" w:space="0" w:color="auto"/>
            </w:tcBorders>
            <w:shd w:val="clear" w:color="auto" w:fill="auto"/>
            <w:vAlign w:val="center"/>
            <w:hideMark/>
          </w:tcPr>
          <w:p w14:paraId="4C3F715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Športovcov 118/3              026 01 D. Kubín</w:t>
            </w:r>
          </w:p>
        </w:tc>
        <w:tc>
          <w:tcPr>
            <w:tcW w:w="1034" w:type="dxa"/>
            <w:tcBorders>
              <w:top w:val="nil"/>
              <w:left w:val="nil"/>
              <w:bottom w:val="single" w:sz="4" w:space="0" w:color="auto"/>
              <w:right w:val="single" w:sz="4" w:space="0" w:color="auto"/>
            </w:tcBorders>
            <w:shd w:val="clear" w:color="auto" w:fill="auto"/>
            <w:noWrap/>
            <w:vAlign w:val="center"/>
            <w:hideMark/>
          </w:tcPr>
          <w:p w14:paraId="38EB508C"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35993375</w:t>
            </w:r>
          </w:p>
        </w:tc>
        <w:tc>
          <w:tcPr>
            <w:tcW w:w="1234" w:type="dxa"/>
            <w:tcBorders>
              <w:top w:val="nil"/>
              <w:left w:val="nil"/>
              <w:bottom w:val="single" w:sz="4" w:space="0" w:color="auto"/>
              <w:right w:val="single" w:sz="4" w:space="0" w:color="auto"/>
            </w:tcBorders>
            <w:shd w:val="clear" w:color="auto" w:fill="auto"/>
            <w:noWrap/>
            <w:vAlign w:val="center"/>
            <w:hideMark/>
          </w:tcPr>
          <w:p w14:paraId="367DEB11"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9 802,00 €</w:t>
            </w:r>
          </w:p>
        </w:tc>
        <w:tc>
          <w:tcPr>
            <w:tcW w:w="1122" w:type="dxa"/>
            <w:tcBorders>
              <w:top w:val="nil"/>
              <w:left w:val="nil"/>
              <w:bottom w:val="single" w:sz="4" w:space="0" w:color="auto"/>
              <w:right w:val="single" w:sz="4" w:space="0" w:color="auto"/>
            </w:tcBorders>
            <w:shd w:val="clear" w:color="auto" w:fill="auto"/>
            <w:noWrap/>
            <w:vAlign w:val="center"/>
            <w:hideMark/>
          </w:tcPr>
          <w:p w14:paraId="17AFCDB6"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4E736D1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717</w:t>
            </w:r>
          </w:p>
        </w:tc>
        <w:tc>
          <w:tcPr>
            <w:tcW w:w="1109" w:type="dxa"/>
            <w:tcBorders>
              <w:top w:val="nil"/>
              <w:left w:val="nil"/>
              <w:bottom w:val="single" w:sz="4" w:space="0" w:color="auto"/>
              <w:right w:val="single" w:sz="4" w:space="0" w:color="auto"/>
            </w:tcBorders>
            <w:shd w:val="clear" w:color="auto" w:fill="auto"/>
            <w:noWrap/>
            <w:vAlign w:val="center"/>
            <w:hideMark/>
          </w:tcPr>
          <w:p w14:paraId="3D2E2C55"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1 331 €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2F678C33"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14 250,00 €</w:t>
            </w:r>
          </w:p>
        </w:tc>
      </w:tr>
      <w:tr w:rsidR="00C8706F" w:rsidRPr="009F5653" w14:paraId="5F764AA9"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1AD29ADC"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Liptovský futbalový zväz L. Mikuláš</w:t>
            </w:r>
          </w:p>
        </w:tc>
        <w:tc>
          <w:tcPr>
            <w:tcW w:w="1985" w:type="dxa"/>
            <w:tcBorders>
              <w:top w:val="nil"/>
              <w:left w:val="nil"/>
              <w:bottom w:val="single" w:sz="4" w:space="0" w:color="auto"/>
              <w:right w:val="single" w:sz="4" w:space="0" w:color="auto"/>
            </w:tcBorders>
            <w:shd w:val="clear" w:color="auto" w:fill="auto"/>
            <w:vAlign w:val="center"/>
            <w:hideMark/>
          </w:tcPr>
          <w:p w14:paraId="1C8B978E"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 mája 697/26 - Uni-centrum 031 01 L. Mikuláš</w:t>
            </w:r>
          </w:p>
        </w:tc>
        <w:tc>
          <w:tcPr>
            <w:tcW w:w="1034" w:type="dxa"/>
            <w:tcBorders>
              <w:top w:val="nil"/>
              <w:left w:val="nil"/>
              <w:bottom w:val="single" w:sz="4" w:space="0" w:color="auto"/>
              <w:right w:val="single" w:sz="4" w:space="0" w:color="auto"/>
            </w:tcBorders>
            <w:shd w:val="clear" w:color="auto" w:fill="auto"/>
            <w:noWrap/>
            <w:vAlign w:val="center"/>
            <w:hideMark/>
          </w:tcPr>
          <w:p w14:paraId="3241EDD1"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592269</w:t>
            </w:r>
          </w:p>
        </w:tc>
        <w:tc>
          <w:tcPr>
            <w:tcW w:w="1234" w:type="dxa"/>
            <w:tcBorders>
              <w:top w:val="nil"/>
              <w:left w:val="nil"/>
              <w:bottom w:val="single" w:sz="4" w:space="0" w:color="auto"/>
              <w:right w:val="single" w:sz="4" w:space="0" w:color="auto"/>
            </w:tcBorders>
            <w:shd w:val="clear" w:color="auto" w:fill="auto"/>
            <w:noWrap/>
            <w:vAlign w:val="center"/>
            <w:hideMark/>
          </w:tcPr>
          <w:p w14:paraId="264D2C7D"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9 980,00 €</w:t>
            </w:r>
          </w:p>
        </w:tc>
        <w:tc>
          <w:tcPr>
            <w:tcW w:w="1122" w:type="dxa"/>
            <w:tcBorders>
              <w:top w:val="nil"/>
              <w:left w:val="nil"/>
              <w:bottom w:val="single" w:sz="4" w:space="0" w:color="auto"/>
              <w:right w:val="single" w:sz="4" w:space="0" w:color="auto"/>
            </w:tcBorders>
            <w:shd w:val="clear" w:color="auto" w:fill="auto"/>
            <w:noWrap/>
            <w:vAlign w:val="center"/>
            <w:hideMark/>
          </w:tcPr>
          <w:p w14:paraId="79B08EC6"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05623A32"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707 €</w:t>
            </w:r>
          </w:p>
        </w:tc>
        <w:tc>
          <w:tcPr>
            <w:tcW w:w="1109" w:type="dxa"/>
            <w:tcBorders>
              <w:top w:val="nil"/>
              <w:left w:val="nil"/>
              <w:bottom w:val="single" w:sz="4" w:space="0" w:color="auto"/>
              <w:right w:val="single" w:sz="4" w:space="0" w:color="auto"/>
            </w:tcBorders>
            <w:shd w:val="clear" w:color="auto" w:fill="auto"/>
            <w:noWrap/>
            <w:vAlign w:val="center"/>
            <w:hideMark/>
          </w:tcPr>
          <w:p w14:paraId="245F31C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1 053 €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73069B07"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14 140,00 €</w:t>
            </w:r>
          </w:p>
        </w:tc>
      </w:tr>
      <w:tr w:rsidR="00C8706F" w:rsidRPr="009F5653" w14:paraId="01725259"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000000" w:fill="FFFFFF"/>
            <w:vAlign w:val="center"/>
            <w:hideMark/>
          </w:tcPr>
          <w:p w14:paraId="581B1D9E"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Lučenec</w:t>
            </w:r>
          </w:p>
        </w:tc>
        <w:tc>
          <w:tcPr>
            <w:tcW w:w="1985" w:type="dxa"/>
            <w:tcBorders>
              <w:top w:val="nil"/>
              <w:left w:val="nil"/>
              <w:bottom w:val="single" w:sz="4" w:space="0" w:color="auto"/>
              <w:right w:val="single" w:sz="4" w:space="0" w:color="auto"/>
            </w:tcBorders>
            <w:shd w:val="clear" w:color="000000" w:fill="FFFFFF"/>
            <w:vAlign w:val="center"/>
            <w:hideMark/>
          </w:tcPr>
          <w:p w14:paraId="234C29A4"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Čajkovského 16                   984 01  Lučečnec</w:t>
            </w:r>
          </w:p>
        </w:tc>
        <w:tc>
          <w:tcPr>
            <w:tcW w:w="1034" w:type="dxa"/>
            <w:tcBorders>
              <w:top w:val="nil"/>
              <w:left w:val="nil"/>
              <w:bottom w:val="single" w:sz="4" w:space="0" w:color="auto"/>
              <w:right w:val="single" w:sz="4" w:space="0" w:color="auto"/>
            </w:tcBorders>
            <w:shd w:val="clear" w:color="000000" w:fill="FFFFFF"/>
            <w:noWrap/>
            <w:vAlign w:val="center"/>
            <w:hideMark/>
          </w:tcPr>
          <w:p w14:paraId="3BE639FE"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693171</w:t>
            </w:r>
          </w:p>
        </w:tc>
        <w:tc>
          <w:tcPr>
            <w:tcW w:w="1234" w:type="dxa"/>
            <w:tcBorders>
              <w:top w:val="nil"/>
              <w:left w:val="nil"/>
              <w:bottom w:val="single" w:sz="4" w:space="0" w:color="auto"/>
              <w:right w:val="single" w:sz="4" w:space="0" w:color="auto"/>
            </w:tcBorders>
            <w:shd w:val="clear" w:color="000000" w:fill="FFFFFF"/>
            <w:noWrap/>
            <w:vAlign w:val="center"/>
            <w:hideMark/>
          </w:tcPr>
          <w:p w14:paraId="0A4B8EB5"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4 218,00 €</w:t>
            </w:r>
          </w:p>
        </w:tc>
        <w:tc>
          <w:tcPr>
            <w:tcW w:w="1122" w:type="dxa"/>
            <w:tcBorders>
              <w:top w:val="nil"/>
              <w:left w:val="nil"/>
              <w:bottom w:val="single" w:sz="4" w:space="0" w:color="auto"/>
              <w:right w:val="single" w:sz="4" w:space="0" w:color="auto"/>
            </w:tcBorders>
            <w:shd w:val="clear" w:color="000000" w:fill="FFFFFF"/>
            <w:noWrap/>
            <w:vAlign w:val="center"/>
            <w:hideMark/>
          </w:tcPr>
          <w:p w14:paraId="0FAE6988"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000000" w:fill="FFFFFF"/>
            <w:noWrap/>
            <w:vAlign w:val="center"/>
            <w:hideMark/>
          </w:tcPr>
          <w:p w14:paraId="31134D97"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229 €</w:t>
            </w:r>
          </w:p>
        </w:tc>
        <w:tc>
          <w:tcPr>
            <w:tcW w:w="1109" w:type="dxa"/>
            <w:tcBorders>
              <w:top w:val="nil"/>
              <w:left w:val="nil"/>
              <w:bottom w:val="single" w:sz="4" w:space="0" w:color="auto"/>
              <w:right w:val="single" w:sz="4" w:space="0" w:color="auto"/>
            </w:tcBorders>
            <w:shd w:val="clear" w:color="000000" w:fill="FFFFFF"/>
            <w:noWrap/>
            <w:vAlign w:val="center"/>
            <w:hideMark/>
          </w:tcPr>
          <w:p w14:paraId="4C9462C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495 €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739DA290"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7 342,00 €</w:t>
            </w:r>
          </w:p>
        </w:tc>
      </w:tr>
      <w:tr w:rsidR="00C8706F" w:rsidRPr="009F5653" w14:paraId="15C275EC"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000000" w:fill="FFFFFF"/>
            <w:vAlign w:val="center"/>
            <w:hideMark/>
          </w:tcPr>
          <w:p w14:paraId="19CDC054"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Turčiansky futbalový zväz Martin</w:t>
            </w:r>
          </w:p>
        </w:tc>
        <w:tc>
          <w:tcPr>
            <w:tcW w:w="1985" w:type="dxa"/>
            <w:tcBorders>
              <w:top w:val="nil"/>
              <w:left w:val="nil"/>
              <w:bottom w:val="single" w:sz="4" w:space="0" w:color="auto"/>
              <w:right w:val="single" w:sz="4" w:space="0" w:color="auto"/>
            </w:tcBorders>
            <w:shd w:val="clear" w:color="000000" w:fill="FFFFFF"/>
            <w:vAlign w:val="center"/>
            <w:hideMark/>
          </w:tcPr>
          <w:p w14:paraId="05581F80"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S.H. Vajanského 2                     036 01 Martin</w:t>
            </w:r>
          </w:p>
        </w:tc>
        <w:tc>
          <w:tcPr>
            <w:tcW w:w="1034" w:type="dxa"/>
            <w:tcBorders>
              <w:top w:val="nil"/>
              <w:left w:val="nil"/>
              <w:bottom w:val="single" w:sz="4" w:space="0" w:color="auto"/>
              <w:right w:val="single" w:sz="4" w:space="0" w:color="auto"/>
            </w:tcBorders>
            <w:shd w:val="clear" w:color="000000" w:fill="FFFFFF"/>
            <w:noWrap/>
            <w:vAlign w:val="center"/>
            <w:hideMark/>
          </w:tcPr>
          <w:p w14:paraId="20BD2D55"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31938396</w:t>
            </w:r>
          </w:p>
        </w:tc>
        <w:tc>
          <w:tcPr>
            <w:tcW w:w="1234" w:type="dxa"/>
            <w:tcBorders>
              <w:top w:val="nil"/>
              <w:left w:val="nil"/>
              <w:bottom w:val="single" w:sz="4" w:space="0" w:color="auto"/>
              <w:right w:val="single" w:sz="4" w:space="0" w:color="auto"/>
            </w:tcBorders>
            <w:shd w:val="clear" w:color="000000" w:fill="FFFFFF"/>
            <w:noWrap/>
            <w:vAlign w:val="center"/>
            <w:hideMark/>
          </w:tcPr>
          <w:p w14:paraId="1480DE1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5 941,00 €</w:t>
            </w:r>
          </w:p>
        </w:tc>
        <w:tc>
          <w:tcPr>
            <w:tcW w:w="1122" w:type="dxa"/>
            <w:tcBorders>
              <w:top w:val="nil"/>
              <w:left w:val="nil"/>
              <w:bottom w:val="single" w:sz="4" w:space="0" w:color="auto"/>
              <w:right w:val="single" w:sz="4" w:space="0" w:color="auto"/>
            </w:tcBorders>
            <w:shd w:val="clear" w:color="000000" w:fill="FFFFFF"/>
            <w:noWrap/>
            <w:vAlign w:val="center"/>
            <w:hideMark/>
          </w:tcPr>
          <w:p w14:paraId="2ED445F9"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000000" w:fill="FFFFFF"/>
            <w:noWrap/>
            <w:vAlign w:val="center"/>
            <w:hideMark/>
          </w:tcPr>
          <w:p w14:paraId="208D3318"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319 €</w:t>
            </w:r>
          </w:p>
        </w:tc>
        <w:tc>
          <w:tcPr>
            <w:tcW w:w="1109" w:type="dxa"/>
            <w:tcBorders>
              <w:top w:val="nil"/>
              <w:left w:val="nil"/>
              <w:bottom w:val="single" w:sz="4" w:space="0" w:color="auto"/>
              <w:right w:val="single" w:sz="4" w:space="0" w:color="auto"/>
            </w:tcBorders>
            <w:shd w:val="clear" w:color="000000" w:fill="FFFFFF"/>
            <w:noWrap/>
            <w:vAlign w:val="center"/>
            <w:hideMark/>
          </w:tcPr>
          <w:p w14:paraId="63EDE271"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836 €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3814EC85"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9 496,00 €</w:t>
            </w:r>
          </w:p>
        </w:tc>
      </w:tr>
      <w:tr w:rsidR="00C8706F" w:rsidRPr="009F5653" w14:paraId="6326D9F4"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000000" w:fill="FFFFFF"/>
            <w:vAlign w:val="center"/>
            <w:hideMark/>
          </w:tcPr>
          <w:p w14:paraId="60329CC6"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Rimavská Sobota</w:t>
            </w:r>
          </w:p>
        </w:tc>
        <w:tc>
          <w:tcPr>
            <w:tcW w:w="1985" w:type="dxa"/>
            <w:tcBorders>
              <w:top w:val="nil"/>
              <w:left w:val="nil"/>
              <w:bottom w:val="single" w:sz="4" w:space="0" w:color="auto"/>
              <w:right w:val="single" w:sz="4" w:space="0" w:color="auto"/>
            </w:tcBorders>
            <w:shd w:val="clear" w:color="000000" w:fill="FFFFFF"/>
            <w:vAlign w:val="center"/>
            <w:hideMark/>
          </w:tcPr>
          <w:p w14:paraId="10B5410F" w14:textId="77777777" w:rsidR="009F5653" w:rsidRPr="009F5653" w:rsidRDefault="009F5653" w:rsidP="009F5653">
            <w:pPr>
              <w:spacing w:after="0" w:line="240" w:lineRule="auto"/>
              <w:jc w:val="center"/>
              <w:rPr>
                <w:rFonts w:ascii="Times New Roman" w:eastAsia="Times New Roman" w:hAnsi="Times New Roman"/>
                <w:color w:val="222222"/>
                <w:sz w:val="20"/>
                <w:szCs w:val="20"/>
                <w:lang w:eastAsia="sk-SK"/>
              </w:rPr>
            </w:pPr>
            <w:r w:rsidRPr="009F5653">
              <w:rPr>
                <w:rFonts w:ascii="Times New Roman" w:eastAsia="Times New Roman" w:hAnsi="Times New Roman"/>
                <w:color w:val="222222"/>
                <w:sz w:val="20"/>
                <w:szCs w:val="20"/>
                <w:lang w:eastAsia="sk-SK"/>
              </w:rPr>
              <w:t>Svätoplukova 22                979 01 Rimavská Sobota</w:t>
            </w:r>
          </w:p>
        </w:tc>
        <w:tc>
          <w:tcPr>
            <w:tcW w:w="1034" w:type="dxa"/>
            <w:tcBorders>
              <w:top w:val="nil"/>
              <w:left w:val="nil"/>
              <w:bottom w:val="single" w:sz="4" w:space="0" w:color="auto"/>
              <w:right w:val="single" w:sz="4" w:space="0" w:color="auto"/>
            </w:tcBorders>
            <w:shd w:val="clear" w:color="000000" w:fill="FFFFFF"/>
            <w:noWrap/>
            <w:vAlign w:val="center"/>
            <w:hideMark/>
          </w:tcPr>
          <w:p w14:paraId="148D89DC"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693065</w:t>
            </w:r>
          </w:p>
        </w:tc>
        <w:tc>
          <w:tcPr>
            <w:tcW w:w="1234" w:type="dxa"/>
            <w:tcBorders>
              <w:top w:val="nil"/>
              <w:left w:val="nil"/>
              <w:bottom w:val="single" w:sz="4" w:space="0" w:color="auto"/>
              <w:right w:val="single" w:sz="4" w:space="0" w:color="auto"/>
            </w:tcBorders>
            <w:shd w:val="clear" w:color="000000" w:fill="FFFFFF"/>
            <w:noWrap/>
            <w:vAlign w:val="center"/>
            <w:hideMark/>
          </w:tcPr>
          <w:p w14:paraId="14EE733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3 208,00 €</w:t>
            </w:r>
          </w:p>
        </w:tc>
        <w:tc>
          <w:tcPr>
            <w:tcW w:w="1122" w:type="dxa"/>
            <w:tcBorders>
              <w:top w:val="nil"/>
              <w:left w:val="nil"/>
              <w:bottom w:val="single" w:sz="4" w:space="0" w:color="auto"/>
              <w:right w:val="single" w:sz="4" w:space="0" w:color="auto"/>
            </w:tcBorders>
            <w:shd w:val="clear" w:color="000000" w:fill="FFFFFF"/>
            <w:noWrap/>
            <w:vAlign w:val="center"/>
            <w:hideMark/>
          </w:tcPr>
          <w:p w14:paraId="1AC805D1"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000000" w:fill="FFFFFF"/>
            <w:noWrap/>
            <w:vAlign w:val="center"/>
            <w:hideMark/>
          </w:tcPr>
          <w:p w14:paraId="0693D2C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239 €</w:t>
            </w:r>
          </w:p>
        </w:tc>
        <w:tc>
          <w:tcPr>
            <w:tcW w:w="1109" w:type="dxa"/>
            <w:tcBorders>
              <w:top w:val="nil"/>
              <w:left w:val="nil"/>
              <w:bottom w:val="single" w:sz="4" w:space="0" w:color="auto"/>
              <w:right w:val="single" w:sz="4" w:space="0" w:color="auto"/>
            </w:tcBorders>
            <w:shd w:val="clear" w:color="000000" w:fill="FFFFFF"/>
            <w:noWrap/>
            <w:vAlign w:val="center"/>
            <w:hideMark/>
          </w:tcPr>
          <w:p w14:paraId="700B054B"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155 €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71D713FE"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6 002,00 €</w:t>
            </w:r>
          </w:p>
        </w:tc>
      </w:tr>
      <w:tr w:rsidR="00C8706F" w:rsidRPr="009F5653" w14:paraId="0AE7CDBC"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64844805"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Veľký Krtíš</w:t>
            </w:r>
          </w:p>
        </w:tc>
        <w:tc>
          <w:tcPr>
            <w:tcW w:w="1985" w:type="dxa"/>
            <w:tcBorders>
              <w:top w:val="nil"/>
              <w:left w:val="nil"/>
              <w:bottom w:val="single" w:sz="4" w:space="0" w:color="auto"/>
              <w:right w:val="single" w:sz="4" w:space="0" w:color="auto"/>
            </w:tcBorders>
            <w:shd w:val="clear" w:color="auto" w:fill="auto"/>
            <w:vAlign w:val="center"/>
            <w:hideMark/>
          </w:tcPr>
          <w:p w14:paraId="41CBD49D" w14:textId="77777777" w:rsidR="009F5653" w:rsidRPr="009F5653" w:rsidRDefault="009F5653" w:rsidP="009F5653">
            <w:pPr>
              <w:spacing w:after="0" w:line="240" w:lineRule="auto"/>
              <w:jc w:val="center"/>
              <w:rPr>
                <w:rFonts w:ascii="Times New Roman" w:eastAsia="Times New Roman" w:hAnsi="Times New Roman"/>
                <w:color w:val="222222"/>
                <w:sz w:val="20"/>
                <w:szCs w:val="20"/>
                <w:lang w:eastAsia="sk-SK"/>
              </w:rPr>
            </w:pPr>
            <w:r w:rsidRPr="009F5653">
              <w:rPr>
                <w:rFonts w:ascii="Times New Roman" w:eastAsia="Times New Roman" w:hAnsi="Times New Roman"/>
                <w:color w:val="222222"/>
                <w:sz w:val="20"/>
                <w:szCs w:val="20"/>
                <w:lang w:eastAsia="sk-SK"/>
              </w:rPr>
              <w:t>Banícka ulica 51                990 01 Veľký Krtíš</w:t>
            </w:r>
          </w:p>
        </w:tc>
        <w:tc>
          <w:tcPr>
            <w:tcW w:w="1034" w:type="dxa"/>
            <w:tcBorders>
              <w:top w:val="nil"/>
              <w:left w:val="nil"/>
              <w:bottom w:val="single" w:sz="4" w:space="0" w:color="auto"/>
              <w:right w:val="single" w:sz="4" w:space="0" w:color="auto"/>
            </w:tcBorders>
            <w:shd w:val="clear" w:color="auto" w:fill="auto"/>
            <w:noWrap/>
            <w:vAlign w:val="center"/>
            <w:hideMark/>
          </w:tcPr>
          <w:p w14:paraId="43A85AFC"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632074</w:t>
            </w:r>
          </w:p>
        </w:tc>
        <w:tc>
          <w:tcPr>
            <w:tcW w:w="1234" w:type="dxa"/>
            <w:tcBorders>
              <w:top w:val="nil"/>
              <w:left w:val="nil"/>
              <w:bottom w:val="single" w:sz="4" w:space="0" w:color="auto"/>
              <w:right w:val="single" w:sz="4" w:space="0" w:color="auto"/>
            </w:tcBorders>
            <w:shd w:val="clear" w:color="auto" w:fill="auto"/>
            <w:noWrap/>
            <w:vAlign w:val="center"/>
            <w:hideMark/>
          </w:tcPr>
          <w:p w14:paraId="2CB7481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2 742,00 €</w:t>
            </w:r>
          </w:p>
        </w:tc>
        <w:tc>
          <w:tcPr>
            <w:tcW w:w="1122" w:type="dxa"/>
            <w:tcBorders>
              <w:top w:val="nil"/>
              <w:left w:val="nil"/>
              <w:bottom w:val="single" w:sz="4" w:space="0" w:color="auto"/>
              <w:right w:val="single" w:sz="4" w:space="0" w:color="auto"/>
            </w:tcBorders>
            <w:shd w:val="clear" w:color="auto" w:fill="auto"/>
            <w:noWrap/>
            <w:vAlign w:val="center"/>
            <w:hideMark/>
          </w:tcPr>
          <w:p w14:paraId="0E56872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288CD936"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159 €</w:t>
            </w:r>
          </w:p>
        </w:tc>
        <w:tc>
          <w:tcPr>
            <w:tcW w:w="1109" w:type="dxa"/>
            <w:tcBorders>
              <w:top w:val="nil"/>
              <w:left w:val="nil"/>
              <w:bottom w:val="single" w:sz="4" w:space="0" w:color="auto"/>
              <w:right w:val="single" w:sz="4" w:space="0" w:color="auto"/>
            </w:tcBorders>
            <w:shd w:val="clear" w:color="auto" w:fill="auto"/>
            <w:noWrap/>
            <w:vAlign w:val="center"/>
            <w:hideMark/>
          </w:tcPr>
          <w:p w14:paraId="3E75BCDE"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341 €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45DB58BB"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5 642,00 €</w:t>
            </w:r>
          </w:p>
        </w:tc>
      </w:tr>
      <w:tr w:rsidR="00C8706F" w:rsidRPr="009F5653" w14:paraId="0F79F8CF"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79CC69EE"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Zvolen</w:t>
            </w:r>
          </w:p>
        </w:tc>
        <w:tc>
          <w:tcPr>
            <w:tcW w:w="1985" w:type="dxa"/>
            <w:tcBorders>
              <w:top w:val="nil"/>
              <w:left w:val="nil"/>
              <w:bottom w:val="single" w:sz="4" w:space="0" w:color="auto"/>
              <w:right w:val="single" w:sz="4" w:space="0" w:color="auto"/>
            </w:tcBorders>
            <w:shd w:val="clear" w:color="auto" w:fill="auto"/>
            <w:vAlign w:val="center"/>
            <w:hideMark/>
          </w:tcPr>
          <w:p w14:paraId="3208B7FD" w14:textId="77777777" w:rsidR="009F5653" w:rsidRPr="009F5653" w:rsidRDefault="009F5653" w:rsidP="009F5653">
            <w:pPr>
              <w:spacing w:after="0" w:line="240" w:lineRule="auto"/>
              <w:jc w:val="center"/>
              <w:rPr>
                <w:rFonts w:ascii="Times New Roman" w:eastAsia="Times New Roman" w:hAnsi="Times New Roman"/>
                <w:color w:val="222222"/>
                <w:sz w:val="20"/>
                <w:szCs w:val="20"/>
                <w:lang w:eastAsia="sk-SK"/>
              </w:rPr>
            </w:pPr>
            <w:r w:rsidRPr="009F5653">
              <w:rPr>
                <w:rFonts w:ascii="Times New Roman" w:eastAsia="Times New Roman" w:hAnsi="Times New Roman"/>
                <w:color w:val="222222"/>
                <w:sz w:val="20"/>
                <w:szCs w:val="20"/>
                <w:lang w:eastAsia="sk-SK"/>
              </w:rPr>
              <w:t>Študentská 2084/12         960 01 Zvolen</w:t>
            </w:r>
          </w:p>
        </w:tc>
        <w:tc>
          <w:tcPr>
            <w:tcW w:w="1034" w:type="dxa"/>
            <w:tcBorders>
              <w:top w:val="nil"/>
              <w:left w:val="nil"/>
              <w:bottom w:val="single" w:sz="4" w:space="0" w:color="auto"/>
              <w:right w:val="single" w:sz="4" w:space="0" w:color="auto"/>
            </w:tcBorders>
            <w:shd w:val="clear" w:color="auto" w:fill="auto"/>
            <w:noWrap/>
            <w:vAlign w:val="center"/>
            <w:hideMark/>
          </w:tcPr>
          <w:p w14:paraId="13872760" w14:textId="77777777" w:rsidR="009F5653" w:rsidRPr="009F5653" w:rsidRDefault="009F5653" w:rsidP="009F5653">
            <w:pPr>
              <w:spacing w:after="0" w:line="240" w:lineRule="auto"/>
              <w:jc w:val="center"/>
              <w:rPr>
                <w:rFonts w:ascii="Times New Roman" w:eastAsia="Times New Roman" w:hAnsi="Times New Roman"/>
                <w:sz w:val="20"/>
                <w:szCs w:val="20"/>
                <w:lang w:eastAsia="sk-SK"/>
              </w:rPr>
            </w:pPr>
            <w:r w:rsidRPr="009F5653">
              <w:rPr>
                <w:rFonts w:ascii="Times New Roman" w:eastAsia="Times New Roman" w:hAnsi="Times New Roman"/>
                <w:sz w:val="20"/>
                <w:szCs w:val="20"/>
                <w:lang w:eastAsia="sk-SK"/>
              </w:rPr>
              <w:t>31915922</w:t>
            </w:r>
          </w:p>
        </w:tc>
        <w:tc>
          <w:tcPr>
            <w:tcW w:w="1234" w:type="dxa"/>
            <w:tcBorders>
              <w:top w:val="nil"/>
              <w:left w:val="nil"/>
              <w:bottom w:val="single" w:sz="4" w:space="0" w:color="auto"/>
              <w:right w:val="single" w:sz="4" w:space="0" w:color="auto"/>
            </w:tcBorders>
            <w:shd w:val="clear" w:color="auto" w:fill="auto"/>
            <w:noWrap/>
            <w:vAlign w:val="center"/>
            <w:hideMark/>
          </w:tcPr>
          <w:p w14:paraId="42FE45C6"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4 990,00 €</w:t>
            </w:r>
          </w:p>
        </w:tc>
        <w:tc>
          <w:tcPr>
            <w:tcW w:w="1122" w:type="dxa"/>
            <w:tcBorders>
              <w:top w:val="nil"/>
              <w:left w:val="nil"/>
              <w:bottom w:val="single" w:sz="4" w:space="0" w:color="auto"/>
              <w:right w:val="single" w:sz="4" w:space="0" w:color="auto"/>
            </w:tcBorders>
            <w:shd w:val="clear" w:color="auto" w:fill="auto"/>
            <w:noWrap/>
            <w:vAlign w:val="center"/>
            <w:hideMark/>
          </w:tcPr>
          <w:p w14:paraId="2FC783BD"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1415B617"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329 €</w:t>
            </w:r>
          </w:p>
        </w:tc>
        <w:tc>
          <w:tcPr>
            <w:tcW w:w="1109" w:type="dxa"/>
            <w:tcBorders>
              <w:top w:val="nil"/>
              <w:left w:val="nil"/>
              <w:bottom w:val="single" w:sz="4" w:space="0" w:color="auto"/>
              <w:right w:val="single" w:sz="4" w:space="0" w:color="auto"/>
            </w:tcBorders>
            <w:shd w:val="clear" w:color="auto" w:fill="auto"/>
            <w:noWrap/>
            <w:vAlign w:val="center"/>
            <w:hideMark/>
          </w:tcPr>
          <w:p w14:paraId="1FF74E5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650 €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6D8481F1"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8 369,00 €</w:t>
            </w:r>
          </w:p>
        </w:tc>
      </w:tr>
      <w:tr w:rsidR="00C8706F" w:rsidRPr="009F5653" w14:paraId="70F1CE8D" w14:textId="77777777" w:rsidTr="00C8706F">
        <w:trPr>
          <w:gridAfter w:val="1"/>
          <w:wAfter w:w="11" w:type="dxa"/>
          <w:trHeight w:val="600"/>
        </w:trPr>
        <w:tc>
          <w:tcPr>
            <w:tcW w:w="1843" w:type="dxa"/>
            <w:tcBorders>
              <w:top w:val="nil"/>
              <w:left w:val="single" w:sz="8" w:space="0" w:color="auto"/>
              <w:bottom w:val="single" w:sz="4" w:space="0" w:color="auto"/>
              <w:right w:val="single" w:sz="4" w:space="0" w:color="auto"/>
            </w:tcBorders>
            <w:shd w:val="clear" w:color="auto" w:fill="auto"/>
            <w:vAlign w:val="center"/>
            <w:hideMark/>
          </w:tcPr>
          <w:p w14:paraId="554AD339"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Žiar nad Hronom</w:t>
            </w:r>
          </w:p>
        </w:tc>
        <w:tc>
          <w:tcPr>
            <w:tcW w:w="1985" w:type="dxa"/>
            <w:tcBorders>
              <w:top w:val="nil"/>
              <w:left w:val="nil"/>
              <w:bottom w:val="single" w:sz="4" w:space="0" w:color="auto"/>
              <w:right w:val="single" w:sz="4" w:space="0" w:color="auto"/>
            </w:tcBorders>
            <w:shd w:val="clear" w:color="auto" w:fill="auto"/>
            <w:vAlign w:val="center"/>
            <w:hideMark/>
          </w:tcPr>
          <w:p w14:paraId="32960A20" w14:textId="77777777" w:rsidR="009F5653" w:rsidRPr="009F5653" w:rsidRDefault="009F5653" w:rsidP="009F5653">
            <w:pPr>
              <w:spacing w:after="0" w:line="240" w:lineRule="auto"/>
              <w:jc w:val="center"/>
              <w:rPr>
                <w:rFonts w:ascii="Times New Roman" w:eastAsia="Times New Roman" w:hAnsi="Times New Roman"/>
                <w:color w:val="222222"/>
                <w:sz w:val="20"/>
                <w:szCs w:val="20"/>
                <w:lang w:eastAsia="sk-SK"/>
              </w:rPr>
            </w:pPr>
            <w:r w:rsidRPr="009F5653">
              <w:rPr>
                <w:rFonts w:ascii="Times New Roman" w:eastAsia="Times New Roman" w:hAnsi="Times New Roman"/>
                <w:color w:val="222222"/>
                <w:sz w:val="20"/>
                <w:szCs w:val="20"/>
                <w:lang w:eastAsia="sk-SK"/>
              </w:rPr>
              <w:t>Partizánska 154/10          965 01 Žiar nad Hronom</w:t>
            </w:r>
          </w:p>
        </w:tc>
        <w:tc>
          <w:tcPr>
            <w:tcW w:w="1034" w:type="dxa"/>
            <w:tcBorders>
              <w:top w:val="nil"/>
              <w:left w:val="nil"/>
              <w:bottom w:val="single" w:sz="4" w:space="0" w:color="auto"/>
              <w:right w:val="single" w:sz="4" w:space="0" w:color="auto"/>
            </w:tcBorders>
            <w:shd w:val="clear" w:color="auto" w:fill="auto"/>
            <w:noWrap/>
            <w:vAlign w:val="center"/>
            <w:hideMark/>
          </w:tcPr>
          <w:p w14:paraId="410F2DFD" w14:textId="77777777" w:rsidR="009F5653" w:rsidRPr="009F5653" w:rsidRDefault="009F5653" w:rsidP="009F5653">
            <w:pPr>
              <w:spacing w:after="0" w:line="240" w:lineRule="auto"/>
              <w:jc w:val="center"/>
              <w:rPr>
                <w:rFonts w:ascii="Times New Roman" w:eastAsia="Times New Roman" w:hAnsi="Times New Roman"/>
                <w:sz w:val="20"/>
                <w:szCs w:val="20"/>
                <w:lang w:eastAsia="sk-SK"/>
              </w:rPr>
            </w:pPr>
            <w:r w:rsidRPr="009F5653">
              <w:rPr>
                <w:rFonts w:ascii="Times New Roman" w:eastAsia="Times New Roman" w:hAnsi="Times New Roman"/>
                <w:sz w:val="20"/>
                <w:szCs w:val="20"/>
                <w:lang w:eastAsia="sk-SK"/>
              </w:rPr>
              <w:t>14224828</w:t>
            </w:r>
          </w:p>
        </w:tc>
        <w:tc>
          <w:tcPr>
            <w:tcW w:w="1234" w:type="dxa"/>
            <w:tcBorders>
              <w:top w:val="nil"/>
              <w:left w:val="nil"/>
              <w:bottom w:val="single" w:sz="4" w:space="0" w:color="auto"/>
              <w:right w:val="single" w:sz="4" w:space="0" w:color="auto"/>
            </w:tcBorders>
            <w:shd w:val="clear" w:color="auto" w:fill="auto"/>
            <w:noWrap/>
            <w:vAlign w:val="center"/>
            <w:hideMark/>
          </w:tcPr>
          <w:p w14:paraId="7E641DD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4 990,00 €</w:t>
            </w:r>
          </w:p>
        </w:tc>
        <w:tc>
          <w:tcPr>
            <w:tcW w:w="1122" w:type="dxa"/>
            <w:tcBorders>
              <w:top w:val="nil"/>
              <w:left w:val="nil"/>
              <w:bottom w:val="single" w:sz="4" w:space="0" w:color="auto"/>
              <w:right w:val="single" w:sz="4" w:space="0" w:color="auto"/>
            </w:tcBorders>
            <w:shd w:val="clear" w:color="auto" w:fill="auto"/>
            <w:noWrap/>
            <w:vAlign w:val="center"/>
            <w:hideMark/>
          </w:tcPr>
          <w:p w14:paraId="61DAE17B"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4" w:space="0" w:color="auto"/>
              <w:right w:val="single" w:sz="4" w:space="0" w:color="auto"/>
            </w:tcBorders>
            <w:shd w:val="clear" w:color="auto" w:fill="auto"/>
            <w:noWrap/>
            <w:vAlign w:val="center"/>
            <w:hideMark/>
          </w:tcPr>
          <w:p w14:paraId="25091410"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229 €</w:t>
            </w:r>
          </w:p>
        </w:tc>
        <w:tc>
          <w:tcPr>
            <w:tcW w:w="1109" w:type="dxa"/>
            <w:tcBorders>
              <w:top w:val="nil"/>
              <w:left w:val="nil"/>
              <w:bottom w:val="single" w:sz="4" w:space="0" w:color="auto"/>
              <w:right w:val="single" w:sz="4" w:space="0" w:color="auto"/>
            </w:tcBorders>
            <w:shd w:val="clear" w:color="auto" w:fill="auto"/>
            <w:noWrap/>
            <w:vAlign w:val="center"/>
            <w:hideMark/>
          </w:tcPr>
          <w:p w14:paraId="68535E43"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588 €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61540FDF"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8 207,00 €</w:t>
            </w:r>
          </w:p>
        </w:tc>
      </w:tr>
      <w:tr w:rsidR="00C8706F" w:rsidRPr="009F5653" w14:paraId="57A9A4FC" w14:textId="77777777" w:rsidTr="00C8706F">
        <w:trPr>
          <w:gridAfter w:val="1"/>
          <w:wAfter w:w="11" w:type="dxa"/>
          <w:trHeight w:val="600"/>
        </w:trPr>
        <w:tc>
          <w:tcPr>
            <w:tcW w:w="1843" w:type="dxa"/>
            <w:tcBorders>
              <w:top w:val="nil"/>
              <w:left w:val="single" w:sz="8" w:space="0" w:color="auto"/>
              <w:bottom w:val="single" w:sz="8" w:space="0" w:color="auto"/>
              <w:right w:val="single" w:sz="4" w:space="0" w:color="auto"/>
            </w:tcBorders>
            <w:shd w:val="clear" w:color="auto" w:fill="auto"/>
            <w:vAlign w:val="center"/>
            <w:hideMark/>
          </w:tcPr>
          <w:p w14:paraId="078DF0AF" w14:textId="77777777" w:rsidR="009F5653" w:rsidRPr="009F5653" w:rsidRDefault="009F5653" w:rsidP="009F5653">
            <w:pPr>
              <w:spacing w:after="0" w:line="240" w:lineRule="auto"/>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Oblastný futbalový zväz Žilina</w:t>
            </w:r>
          </w:p>
        </w:tc>
        <w:tc>
          <w:tcPr>
            <w:tcW w:w="1985" w:type="dxa"/>
            <w:tcBorders>
              <w:top w:val="nil"/>
              <w:left w:val="nil"/>
              <w:bottom w:val="single" w:sz="8" w:space="0" w:color="auto"/>
              <w:right w:val="single" w:sz="4" w:space="0" w:color="auto"/>
            </w:tcBorders>
            <w:shd w:val="clear" w:color="auto" w:fill="auto"/>
            <w:vAlign w:val="center"/>
            <w:hideMark/>
          </w:tcPr>
          <w:p w14:paraId="6B572DFB"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Pivovarská 1058                010 01 Žilina</w:t>
            </w:r>
          </w:p>
        </w:tc>
        <w:tc>
          <w:tcPr>
            <w:tcW w:w="1034" w:type="dxa"/>
            <w:tcBorders>
              <w:top w:val="nil"/>
              <w:left w:val="nil"/>
              <w:bottom w:val="single" w:sz="8" w:space="0" w:color="auto"/>
              <w:right w:val="single" w:sz="4" w:space="0" w:color="auto"/>
            </w:tcBorders>
            <w:shd w:val="clear" w:color="auto" w:fill="auto"/>
            <w:noWrap/>
            <w:vAlign w:val="center"/>
            <w:hideMark/>
          </w:tcPr>
          <w:p w14:paraId="0A8BF02C"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36135691</w:t>
            </w:r>
          </w:p>
        </w:tc>
        <w:tc>
          <w:tcPr>
            <w:tcW w:w="1234" w:type="dxa"/>
            <w:tcBorders>
              <w:top w:val="nil"/>
              <w:left w:val="nil"/>
              <w:bottom w:val="single" w:sz="8" w:space="0" w:color="auto"/>
              <w:right w:val="single" w:sz="4" w:space="0" w:color="auto"/>
            </w:tcBorders>
            <w:shd w:val="clear" w:color="auto" w:fill="auto"/>
            <w:noWrap/>
            <w:vAlign w:val="center"/>
            <w:hideMark/>
          </w:tcPr>
          <w:p w14:paraId="3589705F"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15 565,00 €</w:t>
            </w:r>
          </w:p>
        </w:tc>
        <w:tc>
          <w:tcPr>
            <w:tcW w:w="1122" w:type="dxa"/>
            <w:tcBorders>
              <w:top w:val="nil"/>
              <w:left w:val="nil"/>
              <w:bottom w:val="single" w:sz="8" w:space="0" w:color="auto"/>
              <w:right w:val="single" w:sz="4" w:space="0" w:color="auto"/>
            </w:tcBorders>
            <w:shd w:val="clear" w:color="auto" w:fill="auto"/>
            <w:noWrap/>
            <w:vAlign w:val="center"/>
            <w:hideMark/>
          </w:tcPr>
          <w:p w14:paraId="74A8C2AD"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2 400 €</w:t>
            </w:r>
          </w:p>
        </w:tc>
        <w:tc>
          <w:tcPr>
            <w:tcW w:w="1180" w:type="dxa"/>
            <w:gridSpan w:val="2"/>
            <w:tcBorders>
              <w:top w:val="nil"/>
              <w:left w:val="nil"/>
              <w:bottom w:val="single" w:sz="8" w:space="0" w:color="auto"/>
              <w:right w:val="single" w:sz="4" w:space="0" w:color="auto"/>
            </w:tcBorders>
            <w:shd w:val="clear" w:color="auto" w:fill="auto"/>
            <w:noWrap/>
            <w:vAlign w:val="center"/>
            <w:hideMark/>
          </w:tcPr>
          <w:p w14:paraId="094162B5"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1 106 €</w:t>
            </w:r>
          </w:p>
        </w:tc>
        <w:tc>
          <w:tcPr>
            <w:tcW w:w="1109" w:type="dxa"/>
            <w:tcBorders>
              <w:top w:val="nil"/>
              <w:left w:val="nil"/>
              <w:bottom w:val="single" w:sz="8" w:space="0" w:color="auto"/>
              <w:right w:val="single" w:sz="4" w:space="0" w:color="auto"/>
            </w:tcBorders>
            <w:shd w:val="clear" w:color="auto" w:fill="auto"/>
            <w:noWrap/>
            <w:vAlign w:val="center"/>
            <w:hideMark/>
          </w:tcPr>
          <w:p w14:paraId="2C7476F9" w14:textId="77777777" w:rsidR="009F5653" w:rsidRPr="009F5653" w:rsidRDefault="009F5653" w:rsidP="009F5653">
            <w:pPr>
              <w:spacing w:after="0" w:line="240" w:lineRule="auto"/>
              <w:jc w:val="center"/>
              <w:rPr>
                <w:rFonts w:ascii="Times New Roman" w:eastAsia="Times New Roman" w:hAnsi="Times New Roman"/>
                <w:color w:val="000000"/>
                <w:sz w:val="20"/>
                <w:szCs w:val="20"/>
                <w:lang w:eastAsia="sk-SK"/>
              </w:rPr>
            </w:pPr>
            <w:r w:rsidRPr="009F5653">
              <w:rPr>
                <w:rFonts w:ascii="Times New Roman" w:eastAsia="Times New Roman" w:hAnsi="Times New Roman"/>
                <w:color w:val="000000"/>
                <w:sz w:val="20"/>
                <w:szCs w:val="20"/>
                <w:lang w:eastAsia="sk-SK"/>
              </w:rPr>
              <w:t>2 570 €</w:t>
            </w:r>
          </w:p>
        </w:tc>
        <w:tc>
          <w:tcPr>
            <w:tcW w:w="1240" w:type="dxa"/>
            <w:gridSpan w:val="2"/>
            <w:tcBorders>
              <w:top w:val="single" w:sz="8" w:space="0" w:color="auto"/>
              <w:left w:val="nil"/>
              <w:bottom w:val="single" w:sz="4" w:space="0" w:color="auto"/>
              <w:right w:val="single" w:sz="8" w:space="0" w:color="auto"/>
            </w:tcBorders>
            <w:shd w:val="clear" w:color="auto" w:fill="auto"/>
            <w:noWrap/>
            <w:vAlign w:val="center"/>
            <w:hideMark/>
          </w:tcPr>
          <w:p w14:paraId="0B04F14C" w14:textId="77777777" w:rsidR="009F5653" w:rsidRPr="009F5653" w:rsidRDefault="009F5653" w:rsidP="009F5653">
            <w:pPr>
              <w:spacing w:after="0" w:line="240" w:lineRule="auto"/>
              <w:jc w:val="center"/>
              <w:rPr>
                <w:rFonts w:ascii="Times New Roman" w:eastAsia="Times New Roman" w:hAnsi="Times New Roman"/>
                <w:b/>
                <w:bCs/>
                <w:color w:val="000000"/>
                <w:sz w:val="20"/>
                <w:szCs w:val="20"/>
                <w:lang w:eastAsia="sk-SK"/>
              </w:rPr>
            </w:pPr>
            <w:r w:rsidRPr="009F5653">
              <w:rPr>
                <w:rFonts w:ascii="Times New Roman" w:eastAsia="Times New Roman" w:hAnsi="Times New Roman"/>
                <w:b/>
                <w:bCs/>
                <w:color w:val="000000"/>
                <w:sz w:val="20"/>
                <w:szCs w:val="20"/>
                <w:lang w:eastAsia="sk-SK"/>
              </w:rPr>
              <w:t>21 641,00 €</w:t>
            </w:r>
          </w:p>
        </w:tc>
      </w:tr>
    </w:tbl>
    <w:p w14:paraId="058D9D2B" w14:textId="77777777" w:rsidR="00CB4E98" w:rsidRPr="009F5653" w:rsidRDefault="00CB4E98" w:rsidP="005C29DE">
      <w:pPr>
        <w:spacing w:after="0"/>
        <w:jc w:val="both"/>
        <w:rPr>
          <w:rFonts w:ascii="Times New Roman" w:hAnsi="Times New Roman"/>
          <w:b/>
          <w:sz w:val="24"/>
          <w:szCs w:val="24"/>
          <w:u w:val="single"/>
        </w:rPr>
      </w:pPr>
    </w:p>
    <w:p w14:paraId="24D326C1" w14:textId="5522FE6A" w:rsidR="00CB4E98" w:rsidRPr="009F5653" w:rsidRDefault="00CB4E98" w:rsidP="009F5653">
      <w:pPr>
        <w:pStyle w:val="Odsekzoznamu"/>
        <w:numPr>
          <w:ilvl w:val="0"/>
          <w:numId w:val="3"/>
        </w:numPr>
        <w:shd w:val="clear" w:color="auto" w:fill="00B050"/>
        <w:spacing w:after="0"/>
        <w:ind w:left="567" w:hanging="567"/>
        <w:jc w:val="center"/>
        <w:rPr>
          <w:rFonts w:ascii="Times New Roman" w:hAnsi="Times New Roman"/>
          <w:b/>
          <w:sz w:val="28"/>
          <w:szCs w:val="28"/>
        </w:rPr>
      </w:pPr>
      <w:r w:rsidRPr="009F5653">
        <w:rPr>
          <w:rFonts w:ascii="Times New Roman" w:hAnsi="Times New Roman"/>
          <w:b/>
          <w:sz w:val="28"/>
          <w:szCs w:val="28"/>
        </w:rPr>
        <w:t>Prehľad nákladov SsFZ a osobitne prehľad nákladov na prevádzku , mzdové náklady, náklady na odmeny a náhrady výdavkov</w:t>
      </w:r>
    </w:p>
    <w:p w14:paraId="5382936D" w14:textId="77777777" w:rsidR="00CB4E98" w:rsidRPr="009F5653" w:rsidRDefault="00CB4E98" w:rsidP="005C29DE">
      <w:pPr>
        <w:spacing w:after="0"/>
        <w:jc w:val="both"/>
        <w:rPr>
          <w:rFonts w:ascii="Times New Roman" w:hAnsi="Times New Roman"/>
          <w:b/>
          <w:sz w:val="24"/>
          <w:szCs w:val="24"/>
          <w:u w:val="single"/>
        </w:rPr>
      </w:pPr>
    </w:p>
    <w:p w14:paraId="535EAA38" w14:textId="77777777" w:rsidR="00CB4E98" w:rsidRPr="009F5653" w:rsidRDefault="00CB4E98" w:rsidP="005C29DE">
      <w:pPr>
        <w:spacing w:after="0"/>
        <w:jc w:val="both"/>
        <w:rPr>
          <w:rFonts w:ascii="Times New Roman" w:hAnsi="Times New Roman"/>
          <w:b/>
          <w:sz w:val="24"/>
          <w:szCs w:val="24"/>
          <w:u w:val="single"/>
        </w:rPr>
      </w:pPr>
      <w:r w:rsidRPr="009F5653">
        <w:rPr>
          <w:rFonts w:ascii="Times New Roman" w:hAnsi="Times New Roman"/>
          <w:b/>
          <w:sz w:val="24"/>
          <w:szCs w:val="24"/>
          <w:highlight w:val="yellow"/>
          <w:u w:val="single"/>
        </w:rPr>
        <w:t xml:space="preserve">Viď príloha </w:t>
      </w:r>
    </w:p>
    <w:p w14:paraId="71B4F637" w14:textId="77777777" w:rsidR="00FC597F" w:rsidRPr="009F5653" w:rsidRDefault="00FC597F" w:rsidP="005C29DE">
      <w:pPr>
        <w:spacing w:after="0"/>
        <w:jc w:val="both"/>
        <w:rPr>
          <w:rFonts w:ascii="Times New Roman" w:hAnsi="Times New Roman"/>
          <w:b/>
          <w:sz w:val="24"/>
          <w:szCs w:val="24"/>
          <w:u w:val="single"/>
        </w:rPr>
      </w:pPr>
    </w:p>
    <w:p w14:paraId="46568DF2" w14:textId="77777777" w:rsidR="00A34FD4" w:rsidRPr="009F5653" w:rsidRDefault="00A34FD4" w:rsidP="005C29DE">
      <w:pPr>
        <w:spacing w:after="0"/>
        <w:jc w:val="both"/>
        <w:rPr>
          <w:rFonts w:ascii="Times New Roman" w:hAnsi="Times New Roman"/>
          <w:b/>
          <w:sz w:val="24"/>
          <w:szCs w:val="24"/>
          <w:u w:val="single"/>
        </w:rPr>
      </w:pPr>
    </w:p>
    <w:p w14:paraId="01906166" w14:textId="77777777" w:rsidR="00CB4E98" w:rsidRPr="009F5653" w:rsidRDefault="00CB4E98" w:rsidP="009F5653">
      <w:pPr>
        <w:numPr>
          <w:ilvl w:val="0"/>
          <w:numId w:val="3"/>
        </w:numPr>
        <w:shd w:val="clear" w:color="auto" w:fill="00B050"/>
        <w:spacing w:after="0"/>
        <w:ind w:left="567" w:hanging="513"/>
        <w:jc w:val="center"/>
        <w:rPr>
          <w:rFonts w:ascii="Times New Roman" w:hAnsi="Times New Roman"/>
          <w:b/>
          <w:sz w:val="28"/>
          <w:szCs w:val="28"/>
        </w:rPr>
      </w:pPr>
      <w:r w:rsidRPr="009F5653">
        <w:rPr>
          <w:rFonts w:ascii="Times New Roman" w:hAnsi="Times New Roman"/>
          <w:b/>
          <w:sz w:val="28"/>
          <w:szCs w:val="28"/>
        </w:rPr>
        <w:t>Stav pohybu majetku a nákladov</w:t>
      </w:r>
    </w:p>
    <w:p w14:paraId="1AF5296C" w14:textId="77777777" w:rsidR="00FC597F" w:rsidRPr="009F5653" w:rsidRDefault="00FC597F" w:rsidP="005C29DE">
      <w:pPr>
        <w:spacing w:after="0"/>
        <w:jc w:val="both"/>
        <w:rPr>
          <w:rFonts w:ascii="Times New Roman" w:hAnsi="Times New Roman"/>
          <w:b/>
          <w:sz w:val="24"/>
          <w:szCs w:val="24"/>
          <w:highlight w:val="lightGray"/>
          <w:u w:val="single"/>
        </w:rPr>
      </w:pPr>
    </w:p>
    <w:p w14:paraId="4A42E3E2" w14:textId="77777777" w:rsidR="00CB4E98" w:rsidRPr="009F5653" w:rsidRDefault="00CB4E98" w:rsidP="005C29DE">
      <w:pPr>
        <w:spacing w:after="0"/>
        <w:jc w:val="both"/>
        <w:rPr>
          <w:rFonts w:ascii="Times New Roman" w:hAnsi="Times New Roman"/>
          <w:b/>
          <w:sz w:val="24"/>
          <w:szCs w:val="24"/>
          <w:u w:val="single"/>
        </w:rPr>
      </w:pPr>
      <w:r w:rsidRPr="009F5653">
        <w:rPr>
          <w:rFonts w:ascii="Times New Roman" w:hAnsi="Times New Roman"/>
          <w:b/>
          <w:sz w:val="24"/>
          <w:szCs w:val="24"/>
          <w:highlight w:val="yellow"/>
          <w:u w:val="single"/>
        </w:rPr>
        <w:t>Viď príloha</w:t>
      </w:r>
    </w:p>
    <w:p w14:paraId="79A37BC5" w14:textId="77777777" w:rsidR="00D35D40" w:rsidRDefault="00D35D40" w:rsidP="005C29DE">
      <w:pPr>
        <w:spacing w:after="0"/>
        <w:ind w:left="1080"/>
        <w:jc w:val="both"/>
        <w:rPr>
          <w:rFonts w:ascii="Times New Roman" w:hAnsi="Times New Roman"/>
          <w:b/>
          <w:sz w:val="28"/>
          <w:szCs w:val="28"/>
          <w:u w:val="single"/>
        </w:rPr>
      </w:pPr>
    </w:p>
    <w:p w14:paraId="2B67B571" w14:textId="77777777" w:rsidR="005C6957" w:rsidRPr="009F5653" w:rsidRDefault="005C6957" w:rsidP="005C29DE">
      <w:pPr>
        <w:spacing w:after="0"/>
        <w:ind w:left="1080"/>
        <w:jc w:val="both"/>
        <w:rPr>
          <w:rFonts w:ascii="Times New Roman" w:hAnsi="Times New Roman"/>
          <w:b/>
          <w:sz w:val="28"/>
          <w:szCs w:val="28"/>
          <w:u w:val="single"/>
        </w:rPr>
      </w:pPr>
    </w:p>
    <w:p w14:paraId="0FD02CAF" w14:textId="77777777" w:rsidR="00CB4E98" w:rsidRPr="009F5653" w:rsidRDefault="00CB4E98" w:rsidP="009F5653">
      <w:pPr>
        <w:numPr>
          <w:ilvl w:val="0"/>
          <w:numId w:val="3"/>
        </w:numPr>
        <w:shd w:val="clear" w:color="auto" w:fill="00B050"/>
        <w:spacing w:after="0"/>
        <w:ind w:left="567" w:hanging="513"/>
        <w:jc w:val="center"/>
        <w:rPr>
          <w:rFonts w:ascii="Times New Roman" w:hAnsi="Times New Roman"/>
          <w:b/>
          <w:sz w:val="28"/>
          <w:szCs w:val="28"/>
        </w:rPr>
      </w:pPr>
      <w:r w:rsidRPr="009F5653">
        <w:rPr>
          <w:rFonts w:ascii="Times New Roman" w:hAnsi="Times New Roman"/>
          <w:b/>
          <w:sz w:val="28"/>
          <w:szCs w:val="28"/>
        </w:rPr>
        <w:t>Návrh na použitie zisku, alebo vyrovnanie straty</w:t>
      </w:r>
    </w:p>
    <w:p w14:paraId="404EE035" w14:textId="77777777" w:rsidR="006C0744" w:rsidRPr="009F5653" w:rsidRDefault="006C0744" w:rsidP="005C29DE">
      <w:pPr>
        <w:spacing w:after="0"/>
        <w:jc w:val="both"/>
        <w:rPr>
          <w:rFonts w:ascii="Times New Roman" w:hAnsi="Times New Roman"/>
          <w:sz w:val="24"/>
          <w:szCs w:val="24"/>
          <w:u w:val="single"/>
        </w:rPr>
      </w:pPr>
    </w:p>
    <w:p w14:paraId="6A53F8ED" w14:textId="7774EDC9" w:rsidR="00584535" w:rsidRPr="009F5653" w:rsidRDefault="00900B42" w:rsidP="005C29DE">
      <w:pPr>
        <w:spacing w:after="0"/>
        <w:jc w:val="both"/>
        <w:rPr>
          <w:rFonts w:ascii="Times New Roman" w:hAnsi="Times New Roman"/>
          <w:sz w:val="24"/>
          <w:szCs w:val="24"/>
        </w:rPr>
      </w:pPr>
      <w:r>
        <w:rPr>
          <w:rFonts w:ascii="Times New Roman" w:hAnsi="Times New Roman"/>
          <w:sz w:val="24"/>
          <w:szCs w:val="24"/>
        </w:rPr>
        <w:t>Výsledok hospodárenia z roku 2023 vo výške 114 218,74€ bude zúčtovaný s účtom fondu tvoreného zo zisku.</w:t>
      </w:r>
    </w:p>
    <w:p w14:paraId="328187C5" w14:textId="77777777" w:rsidR="00CB4E98" w:rsidRPr="009F5653" w:rsidRDefault="00CB4E98" w:rsidP="009F5653">
      <w:pPr>
        <w:numPr>
          <w:ilvl w:val="0"/>
          <w:numId w:val="3"/>
        </w:numPr>
        <w:shd w:val="clear" w:color="auto" w:fill="00B050"/>
        <w:ind w:left="709" w:hanging="513"/>
        <w:jc w:val="center"/>
        <w:rPr>
          <w:rFonts w:ascii="Times New Roman" w:hAnsi="Times New Roman"/>
          <w:b/>
          <w:sz w:val="28"/>
          <w:szCs w:val="28"/>
        </w:rPr>
      </w:pPr>
      <w:r w:rsidRPr="009F5653">
        <w:rPr>
          <w:rFonts w:ascii="Times New Roman" w:hAnsi="Times New Roman"/>
          <w:b/>
          <w:sz w:val="28"/>
          <w:szCs w:val="28"/>
        </w:rPr>
        <w:t>Zmeny vykonané v zakladajúcom dokumente a iných predpisoch</w:t>
      </w:r>
    </w:p>
    <w:p w14:paraId="2E426B15" w14:textId="386D9BC4" w:rsidR="00976F8E" w:rsidRPr="009F5653" w:rsidRDefault="00EB076D" w:rsidP="005C29DE">
      <w:pPr>
        <w:spacing w:after="0"/>
        <w:jc w:val="both"/>
        <w:rPr>
          <w:rFonts w:ascii="Times New Roman" w:hAnsi="Times New Roman"/>
          <w:sz w:val="24"/>
          <w:szCs w:val="24"/>
        </w:rPr>
      </w:pPr>
      <w:r>
        <w:rPr>
          <w:rFonts w:ascii="Times New Roman" w:hAnsi="Times New Roman"/>
          <w:sz w:val="24"/>
          <w:szCs w:val="24"/>
        </w:rPr>
        <w:t>V roku 2023 bola Konferenciou SsFZ schválená úprava Stanov SsFZ v rozsahu predložených pripomienok na zosúladenie príslušných článkov so Stanovami SFZ.</w:t>
      </w:r>
      <w:r w:rsidR="002663D6">
        <w:rPr>
          <w:rFonts w:ascii="Times New Roman" w:hAnsi="Times New Roman"/>
          <w:sz w:val="24"/>
          <w:szCs w:val="24"/>
        </w:rPr>
        <w:t xml:space="preserve"> </w:t>
      </w:r>
    </w:p>
    <w:p w14:paraId="59E82AC0" w14:textId="77777777" w:rsidR="001D635C" w:rsidRPr="009F5653" w:rsidRDefault="001D635C" w:rsidP="005C29DE">
      <w:pPr>
        <w:spacing w:after="0"/>
        <w:jc w:val="both"/>
        <w:rPr>
          <w:rFonts w:ascii="Times New Roman" w:hAnsi="Times New Roman"/>
          <w:sz w:val="24"/>
          <w:szCs w:val="24"/>
        </w:rPr>
      </w:pPr>
    </w:p>
    <w:p w14:paraId="7C9A998B" w14:textId="77777777" w:rsidR="00CB4E98" w:rsidRPr="009F5653" w:rsidRDefault="00CB4E98" w:rsidP="0066220E">
      <w:pPr>
        <w:numPr>
          <w:ilvl w:val="0"/>
          <w:numId w:val="3"/>
        </w:numPr>
        <w:shd w:val="clear" w:color="auto" w:fill="00B050"/>
        <w:ind w:left="851" w:hanging="513"/>
        <w:jc w:val="center"/>
        <w:rPr>
          <w:rFonts w:ascii="Times New Roman" w:hAnsi="Times New Roman"/>
          <w:b/>
          <w:sz w:val="28"/>
          <w:szCs w:val="28"/>
        </w:rPr>
      </w:pPr>
      <w:r w:rsidRPr="009F5653">
        <w:rPr>
          <w:rFonts w:ascii="Times New Roman" w:hAnsi="Times New Roman"/>
          <w:b/>
          <w:sz w:val="28"/>
          <w:szCs w:val="28"/>
        </w:rPr>
        <w:t>Zmeny v zložení orgánov SsFZ</w:t>
      </w:r>
    </w:p>
    <w:p w14:paraId="5D7539D7" w14:textId="0F78B0B8" w:rsidR="00507FE3" w:rsidRPr="0066220E" w:rsidRDefault="0066220E" w:rsidP="0066220E">
      <w:pPr>
        <w:pStyle w:val="Default"/>
        <w:spacing w:after="200"/>
        <w:jc w:val="both"/>
        <w:rPr>
          <w:rFonts w:ascii="Times New Roman" w:hAnsi="Times New Roman" w:cs="Times New Roman"/>
        </w:rPr>
      </w:pPr>
      <w:r w:rsidRPr="0066220E">
        <w:rPr>
          <w:rFonts w:ascii="Times New Roman" w:hAnsi="Times New Roman" w:cs="Times New Roman"/>
        </w:rPr>
        <w:t>Ku dňu 25.09.2023 ukončil činnosť vo Výkonnom výbore SsFZ na vlastnú žiadosť Peter Vachan.</w:t>
      </w:r>
    </w:p>
    <w:p w14:paraId="4F55CB1B" w14:textId="77777777" w:rsidR="009F5653" w:rsidRDefault="009F5653" w:rsidP="005C29DE">
      <w:pPr>
        <w:pStyle w:val="Default"/>
        <w:jc w:val="both"/>
        <w:rPr>
          <w:rFonts w:ascii="Times New Roman" w:hAnsi="Times New Roman" w:cs="Times New Roman"/>
          <w:sz w:val="20"/>
          <w:szCs w:val="20"/>
        </w:rPr>
      </w:pPr>
    </w:p>
    <w:p w14:paraId="0D71A786" w14:textId="77777777" w:rsidR="005C6957" w:rsidRDefault="005C6957" w:rsidP="005C29DE">
      <w:pPr>
        <w:pStyle w:val="Default"/>
        <w:jc w:val="both"/>
        <w:rPr>
          <w:rFonts w:ascii="Times New Roman" w:hAnsi="Times New Roman" w:cs="Times New Roman"/>
          <w:sz w:val="20"/>
          <w:szCs w:val="20"/>
        </w:rPr>
      </w:pPr>
    </w:p>
    <w:p w14:paraId="6679F170" w14:textId="77777777" w:rsidR="005C6957" w:rsidRDefault="005C6957" w:rsidP="005C29DE">
      <w:pPr>
        <w:pStyle w:val="Default"/>
        <w:jc w:val="both"/>
        <w:rPr>
          <w:rFonts w:ascii="Times New Roman" w:hAnsi="Times New Roman" w:cs="Times New Roman"/>
          <w:sz w:val="20"/>
          <w:szCs w:val="20"/>
        </w:rPr>
      </w:pPr>
    </w:p>
    <w:p w14:paraId="2A2E3697" w14:textId="77777777" w:rsidR="005C6957" w:rsidRDefault="005C6957" w:rsidP="005C29DE">
      <w:pPr>
        <w:pStyle w:val="Default"/>
        <w:jc w:val="both"/>
        <w:rPr>
          <w:rFonts w:ascii="Times New Roman" w:hAnsi="Times New Roman" w:cs="Times New Roman"/>
          <w:sz w:val="20"/>
          <w:szCs w:val="20"/>
        </w:rPr>
      </w:pPr>
    </w:p>
    <w:p w14:paraId="405041B8" w14:textId="77777777" w:rsidR="005C6957" w:rsidRDefault="005C6957" w:rsidP="005C29DE">
      <w:pPr>
        <w:pStyle w:val="Default"/>
        <w:jc w:val="both"/>
        <w:rPr>
          <w:rFonts w:ascii="Times New Roman" w:hAnsi="Times New Roman" w:cs="Times New Roman"/>
          <w:sz w:val="20"/>
          <w:szCs w:val="20"/>
        </w:rPr>
      </w:pPr>
    </w:p>
    <w:p w14:paraId="33A8353C" w14:textId="77777777" w:rsidR="005C6957" w:rsidRDefault="005C6957" w:rsidP="005C29DE">
      <w:pPr>
        <w:pStyle w:val="Default"/>
        <w:jc w:val="both"/>
        <w:rPr>
          <w:rFonts w:ascii="Times New Roman" w:hAnsi="Times New Roman" w:cs="Times New Roman"/>
          <w:sz w:val="20"/>
          <w:szCs w:val="20"/>
        </w:rPr>
      </w:pPr>
    </w:p>
    <w:p w14:paraId="77878A06" w14:textId="77777777" w:rsidR="005C6957" w:rsidRDefault="005C6957" w:rsidP="005C6957">
      <w:pPr>
        <w:pStyle w:val="Default"/>
        <w:jc w:val="right"/>
        <w:rPr>
          <w:rFonts w:ascii="Times New Roman" w:hAnsi="Times New Roman" w:cs="Times New Roman"/>
          <w:sz w:val="20"/>
          <w:szCs w:val="20"/>
        </w:rPr>
      </w:pPr>
    </w:p>
    <w:p w14:paraId="0C0BBD3E" w14:textId="77777777" w:rsidR="009F5653" w:rsidRPr="009F5653" w:rsidRDefault="009F5653" w:rsidP="005C29DE">
      <w:pPr>
        <w:pStyle w:val="Default"/>
        <w:jc w:val="both"/>
        <w:rPr>
          <w:rFonts w:ascii="Times New Roman" w:hAnsi="Times New Roman" w:cs="Times New Roman"/>
          <w:sz w:val="20"/>
          <w:szCs w:val="20"/>
        </w:rPr>
      </w:pPr>
    </w:p>
    <w:p w14:paraId="07A45B62" w14:textId="77777777" w:rsidR="00976F8E" w:rsidRPr="009F5653" w:rsidRDefault="00976F8E" w:rsidP="005C6957">
      <w:pPr>
        <w:pStyle w:val="Default"/>
        <w:spacing w:after="240"/>
        <w:jc w:val="right"/>
        <w:rPr>
          <w:rFonts w:ascii="Times New Roman" w:hAnsi="Times New Roman" w:cs="Times New Roman"/>
          <w:sz w:val="20"/>
          <w:szCs w:val="20"/>
        </w:rPr>
      </w:pPr>
      <w:r w:rsidRPr="009F5653">
        <w:rPr>
          <w:rFonts w:ascii="Times New Roman" w:hAnsi="Times New Roman" w:cs="Times New Roman"/>
          <w:sz w:val="20"/>
          <w:szCs w:val="20"/>
        </w:rPr>
        <w:t xml:space="preserve">                                                                       </w:t>
      </w:r>
      <w:r w:rsidR="00C5706F" w:rsidRPr="009F5653">
        <w:rPr>
          <w:rFonts w:ascii="Times New Roman" w:hAnsi="Times New Roman" w:cs="Times New Roman"/>
          <w:sz w:val="20"/>
          <w:szCs w:val="20"/>
        </w:rPr>
        <w:t xml:space="preserve">                      </w:t>
      </w:r>
      <w:r w:rsidR="00085B39" w:rsidRPr="009F5653">
        <w:rPr>
          <w:rFonts w:ascii="Times New Roman" w:hAnsi="Times New Roman" w:cs="Times New Roman"/>
          <w:sz w:val="20"/>
          <w:szCs w:val="20"/>
        </w:rPr>
        <w:t>S t a n i s l a v   N E U S CH L</w:t>
      </w:r>
    </w:p>
    <w:p w14:paraId="47527CA4" w14:textId="77777777" w:rsidR="00976F8E" w:rsidRPr="009F5653" w:rsidRDefault="00976F8E" w:rsidP="005C6957">
      <w:pPr>
        <w:pStyle w:val="Default"/>
        <w:spacing w:after="240"/>
        <w:jc w:val="right"/>
        <w:rPr>
          <w:rFonts w:ascii="Times New Roman" w:hAnsi="Times New Roman" w:cs="Times New Roman"/>
          <w:sz w:val="20"/>
          <w:szCs w:val="20"/>
        </w:rPr>
      </w:pPr>
      <w:r w:rsidRPr="009F5653">
        <w:rPr>
          <w:rFonts w:ascii="Times New Roman" w:hAnsi="Times New Roman" w:cs="Times New Roman"/>
          <w:sz w:val="20"/>
          <w:szCs w:val="20"/>
        </w:rPr>
        <w:t xml:space="preserve">                                                                                               </w:t>
      </w:r>
      <w:r w:rsidR="00085B39" w:rsidRPr="009F5653">
        <w:rPr>
          <w:rFonts w:ascii="Times New Roman" w:hAnsi="Times New Roman" w:cs="Times New Roman"/>
          <w:sz w:val="20"/>
          <w:szCs w:val="20"/>
        </w:rPr>
        <w:t xml:space="preserve">       </w:t>
      </w:r>
      <w:r w:rsidRPr="009F5653">
        <w:rPr>
          <w:rFonts w:ascii="Times New Roman" w:hAnsi="Times New Roman" w:cs="Times New Roman"/>
          <w:sz w:val="20"/>
          <w:szCs w:val="20"/>
        </w:rPr>
        <w:t xml:space="preserve"> predseda SsFZ</w:t>
      </w:r>
    </w:p>
    <w:sectPr w:rsidR="00976F8E" w:rsidRPr="009F5653" w:rsidSect="00BD35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85CF" w14:textId="77777777" w:rsidR="00BD35C2" w:rsidRDefault="00BD35C2" w:rsidP="00D17743">
      <w:pPr>
        <w:spacing w:after="0" w:line="240" w:lineRule="auto"/>
      </w:pPr>
      <w:r>
        <w:separator/>
      </w:r>
    </w:p>
  </w:endnote>
  <w:endnote w:type="continuationSeparator" w:id="0">
    <w:p w14:paraId="661BE38F" w14:textId="77777777" w:rsidR="00BD35C2" w:rsidRDefault="00BD35C2" w:rsidP="00D1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30061774"/>
      <w:docPartObj>
        <w:docPartGallery w:val="Page Numbers (Bottom of Page)"/>
        <w:docPartUnique/>
      </w:docPartObj>
    </w:sdtPr>
    <w:sdtEndPr>
      <w:rPr>
        <w:rStyle w:val="slostrany"/>
      </w:rPr>
    </w:sdtEndPr>
    <w:sdtContent>
      <w:p w14:paraId="6C641406" w14:textId="006D620E" w:rsidR="0072117C" w:rsidRDefault="0072117C" w:rsidP="0072117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6BCF4ABF" w14:textId="77777777" w:rsidR="0072117C" w:rsidRDefault="0072117C" w:rsidP="0072117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85382093"/>
      <w:docPartObj>
        <w:docPartGallery w:val="Page Numbers (Bottom of Page)"/>
        <w:docPartUnique/>
      </w:docPartObj>
    </w:sdtPr>
    <w:sdtEndPr>
      <w:rPr>
        <w:rStyle w:val="slostrany"/>
      </w:rPr>
    </w:sdtEndPr>
    <w:sdtContent>
      <w:p w14:paraId="1796B4A6" w14:textId="651D6D06" w:rsidR="0072117C" w:rsidRDefault="0072117C" w:rsidP="0072117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5B81A4A8" w14:textId="77777777" w:rsidR="0072117C" w:rsidRDefault="0072117C" w:rsidP="0072117C">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C0EB" w14:textId="383ADA5D" w:rsidR="0072117C" w:rsidRDefault="0072117C" w:rsidP="00004EF0">
    <w:pPr>
      <w:pStyle w:val="Pta"/>
      <w:framePr w:wrap="none" w:vAnchor="text" w:hAnchor="margin" w:xAlign="right" w:y="1"/>
      <w:rPr>
        <w:rStyle w:val="slostrany"/>
      </w:rPr>
    </w:pPr>
  </w:p>
  <w:p w14:paraId="2F7B32E6" w14:textId="77777777" w:rsidR="0072117C" w:rsidRDefault="0072117C" w:rsidP="0072117C">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98AC" w14:textId="77777777" w:rsidR="00BD35C2" w:rsidRDefault="00BD35C2" w:rsidP="00D17743">
      <w:pPr>
        <w:spacing w:after="0" w:line="240" w:lineRule="auto"/>
      </w:pPr>
      <w:r>
        <w:separator/>
      </w:r>
    </w:p>
  </w:footnote>
  <w:footnote w:type="continuationSeparator" w:id="0">
    <w:p w14:paraId="0D07BBC9" w14:textId="77777777" w:rsidR="00BD35C2" w:rsidRDefault="00BD35C2" w:rsidP="00D17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A320D5"/>
    <w:multiLevelType w:val="hybridMultilevel"/>
    <w:tmpl w:val="A9F6BA5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3A203BB"/>
    <w:multiLevelType w:val="hybridMultilevel"/>
    <w:tmpl w:val="B9FEB408"/>
    <w:lvl w:ilvl="0" w:tplc="74FED38C">
      <w:start w:val="1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EB2F90"/>
    <w:multiLevelType w:val="hybridMultilevel"/>
    <w:tmpl w:val="EB967B6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0171D0"/>
    <w:multiLevelType w:val="hybridMultilevel"/>
    <w:tmpl w:val="F7728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3D2660"/>
    <w:multiLevelType w:val="hybridMultilevel"/>
    <w:tmpl w:val="BA24ACBC"/>
    <w:lvl w:ilvl="0" w:tplc="041B0001">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B6838C3"/>
    <w:multiLevelType w:val="hybridMultilevel"/>
    <w:tmpl w:val="597C5DD8"/>
    <w:lvl w:ilvl="0" w:tplc="E82EAC24">
      <w:start w:val="1"/>
      <w:numFmt w:val="lowerLetter"/>
      <w:lvlText w:val="%1)"/>
      <w:lvlJc w:val="left"/>
      <w:pPr>
        <w:ind w:left="720" w:hanging="360"/>
      </w:pPr>
      <w:rPr>
        <w:rFonts w:ascii="Times New Roman" w:hAnsi="Times New Roman"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A6236B"/>
    <w:multiLevelType w:val="hybridMultilevel"/>
    <w:tmpl w:val="0584D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C52311"/>
    <w:multiLevelType w:val="hybridMultilevel"/>
    <w:tmpl w:val="D4149810"/>
    <w:lvl w:ilvl="0" w:tplc="74FED38C">
      <w:start w:val="11"/>
      <w:numFmt w:val="bullet"/>
      <w:lvlText w:val="-"/>
      <w:lvlJc w:val="left"/>
      <w:pPr>
        <w:ind w:left="1800" w:hanging="360"/>
      </w:pPr>
      <w:rPr>
        <w:rFonts w:ascii="Times New Roman" w:eastAsia="Calibri" w:hAnsi="Times New Roman" w:cs="Times New Roman"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8A05FC"/>
    <w:multiLevelType w:val="hybridMultilevel"/>
    <w:tmpl w:val="14184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E034CF"/>
    <w:multiLevelType w:val="hybridMultilevel"/>
    <w:tmpl w:val="74B84964"/>
    <w:lvl w:ilvl="0" w:tplc="CE24D2F0">
      <w:start w:val="1"/>
      <w:numFmt w:val="decimal"/>
      <w:lvlText w:val="%1."/>
      <w:lvlJc w:val="left"/>
      <w:pPr>
        <w:ind w:left="356" w:hanging="240"/>
      </w:pPr>
      <w:rPr>
        <w:rFonts w:ascii="Times New Roman" w:eastAsia="Times New Roman" w:hAnsi="Times New Roman" w:cs="Times New Roman" w:hint="default"/>
        <w:b w:val="0"/>
        <w:bCs w:val="0"/>
        <w:i w:val="0"/>
        <w:iCs w:val="0"/>
        <w:spacing w:val="0"/>
        <w:w w:val="100"/>
        <w:sz w:val="24"/>
        <w:szCs w:val="24"/>
        <w:lang w:val="sk-SK" w:eastAsia="en-US" w:bidi="ar-SA"/>
      </w:rPr>
    </w:lvl>
    <w:lvl w:ilvl="1" w:tplc="BFCED612">
      <w:numFmt w:val="bullet"/>
      <w:lvlText w:val="•"/>
      <w:lvlJc w:val="left"/>
      <w:pPr>
        <w:ind w:left="1250" w:hanging="240"/>
      </w:pPr>
      <w:rPr>
        <w:rFonts w:hint="default"/>
        <w:lang w:val="sk-SK" w:eastAsia="en-US" w:bidi="ar-SA"/>
      </w:rPr>
    </w:lvl>
    <w:lvl w:ilvl="2" w:tplc="1E10BE0A">
      <w:numFmt w:val="bullet"/>
      <w:lvlText w:val="•"/>
      <w:lvlJc w:val="left"/>
      <w:pPr>
        <w:ind w:left="2141" w:hanging="240"/>
      </w:pPr>
      <w:rPr>
        <w:rFonts w:hint="default"/>
        <w:lang w:val="sk-SK" w:eastAsia="en-US" w:bidi="ar-SA"/>
      </w:rPr>
    </w:lvl>
    <w:lvl w:ilvl="3" w:tplc="1780D5BC">
      <w:numFmt w:val="bullet"/>
      <w:lvlText w:val="•"/>
      <w:lvlJc w:val="left"/>
      <w:pPr>
        <w:ind w:left="3031" w:hanging="240"/>
      </w:pPr>
      <w:rPr>
        <w:rFonts w:hint="default"/>
        <w:lang w:val="sk-SK" w:eastAsia="en-US" w:bidi="ar-SA"/>
      </w:rPr>
    </w:lvl>
    <w:lvl w:ilvl="4" w:tplc="1F600618">
      <w:numFmt w:val="bullet"/>
      <w:lvlText w:val="•"/>
      <w:lvlJc w:val="left"/>
      <w:pPr>
        <w:ind w:left="3922" w:hanging="240"/>
      </w:pPr>
      <w:rPr>
        <w:rFonts w:hint="default"/>
        <w:lang w:val="sk-SK" w:eastAsia="en-US" w:bidi="ar-SA"/>
      </w:rPr>
    </w:lvl>
    <w:lvl w:ilvl="5" w:tplc="41ACD110">
      <w:numFmt w:val="bullet"/>
      <w:lvlText w:val="•"/>
      <w:lvlJc w:val="left"/>
      <w:pPr>
        <w:ind w:left="4813" w:hanging="240"/>
      </w:pPr>
      <w:rPr>
        <w:rFonts w:hint="default"/>
        <w:lang w:val="sk-SK" w:eastAsia="en-US" w:bidi="ar-SA"/>
      </w:rPr>
    </w:lvl>
    <w:lvl w:ilvl="6" w:tplc="EC1C91DC">
      <w:numFmt w:val="bullet"/>
      <w:lvlText w:val="•"/>
      <w:lvlJc w:val="left"/>
      <w:pPr>
        <w:ind w:left="5703" w:hanging="240"/>
      </w:pPr>
      <w:rPr>
        <w:rFonts w:hint="default"/>
        <w:lang w:val="sk-SK" w:eastAsia="en-US" w:bidi="ar-SA"/>
      </w:rPr>
    </w:lvl>
    <w:lvl w:ilvl="7" w:tplc="0F942510">
      <w:numFmt w:val="bullet"/>
      <w:lvlText w:val="•"/>
      <w:lvlJc w:val="left"/>
      <w:pPr>
        <w:ind w:left="6594" w:hanging="240"/>
      </w:pPr>
      <w:rPr>
        <w:rFonts w:hint="default"/>
        <w:lang w:val="sk-SK" w:eastAsia="en-US" w:bidi="ar-SA"/>
      </w:rPr>
    </w:lvl>
    <w:lvl w:ilvl="8" w:tplc="267CB9C8">
      <w:numFmt w:val="bullet"/>
      <w:lvlText w:val="•"/>
      <w:lvlJc w:val="left"/>
      <w:pPr>
        <w:ind w:left="7485" w:hanging="240"/>
      </w:pPr>
      <w:rPr>
        <w:rFonts w:hint="default"/>
        <w:lang w:val="sk-SK" w:eastAsia="en-US" w:bidi="ar-SA"/>
      </w:rPr>
    </w:lvl>
  </w:abstractNum>
  <w:abstractNum w:abstractNumId="11" w15:restartNumberingAfterBreak="0">
    <w:nsid w:val="10036502"/>
    <w:multiLevelType w:val="hybridMultilevel"/>
    <w:tmpl w:val="9962BCEA"/>
    <w:lvl w:ilvl="0" w:tplc="6944E2BE">
      <w:numFmt w:val="bullet"/>
      <w:lvlText w:val="-"/>
      <w:lvlJc w:val="left"/>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CE2515"/>
    <w:multiLevelType w:val="multilevel"/>
    <w:tmpl w:val="82CC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1B3F1C"/>
    <w:multiLevelType w:val="hybridMultilevel"/>
    <w:tmpl w:val="966E8CE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 w15:restartNumberingAfterBreak="0">
    <w:nsid w:val="18412A5B"/>
    <w:multiLevelType w:val="hybridMultilevel"/>
    <w:tmpl w:val="3AE6E996"/>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15:restartNumberingAfterBreak="0">
    <w:nsid w:val="1876175F"/>
    <w:multiLevelType w:val="hybridMultilevel"/>
    <w:tmpl w:val="230CF9D0"/>
    <w:lvl w:ilvl="0" w:tplc="D59690C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1B585D"/>
    <w:multiLevelType w:val="hybridMultilevel"/>
    <w:tmpl w:val="5F7C6FD8"/>
    <w:lvl w:ilvl="0" w:tplc="F0802308">
      <w:start w:val="40"/>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36A5355"/>
    <w:multiLevelType w:val="hybridMultilevel"/>
    <w:tmpl w:val="F626C076"/>
    <w:lvl w:ilvl="0" w:tplc="CE788FCC">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28672007"/>
    <w:multiLevelType w:val="hybridMultilevel"/>
    <w:tmpl w:val="49CA189A"/>
    <w:lvl w:ilvl="0" w:tplc="D2F48C0C">
      <w:start w:val="13"/>
      <w:numFmt w:val="bullet"/>
      <w:lvlText w:val="-"/>
      <w:lvlJc w:val="left"/>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9B7046F"/>
    <w:multiLevelType w:val="hybridMultilevel"/>
    <w:tmpl w:val="CE74B8D4"/>
    <w:lvl w:ilvl="0" w:tplc="4FDAE7B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D76045"/>
    <w:multiLevelType w:val="hybridMultilevel"/>
    <w:tmpl w:val="1A06A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715907"/>
    <w:multiLevelType w:val="hybridMultilevel"/>
    <w:tmpl w:val="449ECEE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2C2E2DC9"/>
    <w:multiLevelType w:val="hybridMultilevel"/>
    <w:tmpl w:val="E6E8F9A4"/>
    <w:lvl w:ilvl="0" w:tplc="AEB275E2">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2C1A15"/>
    <w:multiLevelType w:val="hybridMultilevel"/>
    <w:tmpl w:val="C9B26B44"/>
    <w:lvl w:ilvl="0" w:tplc="5A140E16">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F7259BC"/>
    <w:multiLevelType w:val="hybridMultilevel"/>
    <w:tmpl w:val="E9CCCCD4"/>
    <w:lvl w:ilvl="0" w:tplc="041B0003">
      <w:start w:val="1"/>
      <w:numFmt w:val="bullet"/>
      <w:lvlText w:val="o"/>
      <w:lvlJc w:val="left"/>
      <w:pPr>
        <w:ind w:left="720" w:hanging="360"/>
      </w:pPr>
      <w:rPr>
        <w:rFonts w:ascii="Courier New" w:hAnsi="Courier New" w:cs="Courier New" w:hint="default"/>
      </w:rPr>
    </w:lvl>
    <w:lvl w:ilvl="1" w:tplc="815AF0F6">
      <w:start w:val="1"/>
      <w:numFmt w:val="decimal"/>
      <w:lvlText w:val="%2."/>
      <w:lvlJc w:val="left"/>
      <w:pPr>
        <w:tabs>
          <w:tab w:val="num" w:pos="1440"/>
        </w:tabs>
        <w:ind w:left="1440" w:hanging="360"/>
      </w:pPr>
      <w:rPr>
        <w:b w:val="0"/>
        <w:bCs/>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15:restartNumberingAfterBreak="0">
    <w:nsid w:val="2FE817B2"/>
    <w:multiLevelType w:val="hybridMultilevel"/>
    <w:tmpl w:val="5CC42CD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6482692"/>
    <w:multiLevelType w:val="hybridMultilevel"/>
    <w:tmpl w:val="AC9419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38B93EE1"/>
    <w:multiLevelType w:val="hybridMultilevel"/>
    <w:tmpl w:val="22044DD6"/>
    <w:lvl w:ilvl="0" w:tplc="74FED38C">
      <w:start w:val="11"/>
      <w:numFmt w:val="bullet"/>
      <w:lvlText w:val="-"/>
      <w:lvlJc w:val="left"/>
      <w:pPr>
        <w:ind w:left="720"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 w15:restartNumberingAfterBreak="0">
    <w:nsid w:val="3BB72AD3"/>
    <w:multiLevelType w:val="multilevel"/>
    <w:tmpl w:val="9550A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D377D0"/>
    <w:multiLevelType w:val="hybridMultilevel"/>
    <w:tmpl w:val="532C413E"/>
    <w:lvl w:ilvl="0" w:tplc="041B0003">
      <w:start w:val="1"/>
      <w:numFmt w:val="bullet"/>
      <w:lvlText w:val="o"/>
      <w:lvlJc w:val="left"/>
      <w:pPr>
        <w:ind w:left="720" w:hanging="360"/>
      </w:pPr>
      <w:rPr>
        <w:rFonts w:ascii="Courier New" w:hAnsi="Courier New" w:cs="Courier Ne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0" w15:restartNumberingAfterBreak="0">
    <w:nsid w:val="4398552A"/>
    <w:multiLevelType w:val="hybridMultilevel"/>
    <w:tmpl w:val="C4A6CC08"/>
    <w:lvl w:ilvl="0" w:tplc="F540547E">
      <w:start w:val="1"/>
      <w:numFmt w:val="decimal"/>
      <w:lvlText w:val="%1."/>
      <w:lvlJc w:val="left"/>
      <w:pPr>
        <w:ind w:left="356" w:hanging="240"/>
      </w:pPr>
      <w:rPr>
        <w:rFonts w:ascii="Times New Roman" w:eastAsia="Times New Roman" w:hAnsi="Times New Roman" w:cs="Times New Roman" w:hint="default"/>
        <w:b w:val="0"/>
        <w:bCs w:val="0"/>
        <w:i w:val="0"/>
        <w:iCs w:val="0"/>
        <w:spacing w:val="0"/>
        <w:w w:val="100"/>
        <w:sz w:val="24"/>
        <w:szCs w:val="24"/>
        <w:lang w:val="sk-SK" w:eastAsia="en-US" w:bidi="ar-SA"/>
      </w:rPr>
    </w:lvl>
    <w:lvl w:ilvl="1" w:tplc="D326E77E">
      <w:numFmt w:val="bullet"/>
      <w:lvlText w:val="•"/>
      <w:lvlJc w:val="left"/>
      <w:pPr>
        <w:ind w:left="1250" w:hanging="240"/>
      </w:pPr>
      <w:rPr>
        <w:rFonts w:hint="default"/>
        <w:lang w:val="sk-SK" w:eastAsia="en-US" w:bidi="ar-SA"/>
      </w:rPr>
    </w:lvl>
    <w:lvl w:ilvl="2" w:tplc="725A6350">
      <w:numFmt w:val="bullet"/>
      <w:lvlText w:val="•"/>
      <w:lvlJc w:val="left"/>
      <w:pPr>
        <w:ind w:left="2141" w:hanging="240"/>
      </w:pPr>
      <w:rPr>
        <w:rFonts w:hint="default"/>
        <w:lang w:val="sk-SK" w:eastAsia="en-US" w:bidi="ar-SA"/>
      </w:rPr>
    </w:lvl>
    <w:lvl w:ilvl="3" w:tplc="6782614E">
      <w:numFmt w:val="bullet"/>
      <w:lvlText w:val="•"/>
      <w:lvlJc w:val="left"/>
      <w:pPr>
        <w:ind w:left="3031" w:hanging="240"/>
      </w:pPr>
      <w:rPr>
        <w:rFonts w:hint="default"/>
        <w:lang w:val="sk-SK" w:eastAsia="en-US" w:bidi="ar-SA"/>
      </w:rPr>
    </w:lvl>
    <w:lvl w:ilvl="4" w:tplc="56E87CD6">
      <w:numFmt w:val="bullet"/>
      <w:lvlText w:val="•"/>
      <w:lvlJc w:val="left"/>
      <w:pPr>
        <w:ind w:left="3922" w:hanging="240"/>
      </w:pPr>
      <w:rPr>
        <w:rFonts w:hint="default"/>
        <w:lang w:val="sk-SK" w:eastAsia="en-US" w:bidi="ar-SA"/>
      </w:rPr>
    </w:lvl>
    <w:lvl w:ilvl="5" w:tplc="A78420B4">
      <w:numFmt w:val="bullet"/>
      <w:lvlText w:val="•"/>
      <w:lvlJc w:val="left"/>
      <w:pPr>
        <w:ind w:left="4813" w:hanging="240"/>
      </w:pPr>
      <w:rPr>
        <w:rFonts w:hint="default"/>
        <w:lang w:val="sk-SK" w:eastAsia="en-US" w:bidi="ar-SA"/>
      </w:rPr>
    </w:lvl>
    <w:lvl w:ilvl="6" w:tplc="D9F40F86">
      <w:numFmt w:val="bullet"/>
      <w:lvlText w:val="•"/>
      <w:lvlJc w:val="left"/>
      <w:pPr>
        <w:ind w:left="5703" w:hanging="240"/>
      </w:pPr>
      <w:rPr>
        <w:rFonts w:hint="default"/>
        <w:lang w:val="sk-SK" w:eastAsia="en-US" w:bidi="ar-SA"/>
      </w:rPr>
    </w:lvl>
    <w:lvl w:ilvl="7" w:tplc="D2EAFB84">
      <w:numFmt w:val="bullet"/>
      <w:lvlText w:val="•"/>
      <w:lvlJc w:val="left"/>
      <w:pPr>
        <w:ind w:left="6594" w:hanging="240"/>
      </w:pPr>
      <w:rPr>
        <w:rFonts w:hint="default"/>
        <w:lang w:val="sk-SK" w:eastAsia="en-US" w:bidi="ar-SA"/>
      </w:rPr>
    </w:lvl>
    <w:lvl w:ilvl="8" w:tplc="98986FD0">
      <w:numFmt w:val="bullet"/>
      <w:lvlText w:val="•"/>
      <w:lvlJc w:val="left"/>
      <w:pPr>
        <w:ind w:left="7485" w:hanging="240"/>
      </w:pPr>
      <w:rPr>
        <w:rFonts w:hint="default"/>
        <w:lang w:val="sk-SK" w:eastAsia="en-US" w:bidi="ar-SA"/>
      </w:rPr>
    </w:lvl>
  </w:abstractNum>
  <w:abstractNum w:abstractNumId="31" w15:restartNumberingAfterBreak="0">
    <w:nsid w:val="43A5584B"/>
    <w:multiLevelType w:val="hybridMultilevel"/>
    <w:tmpl w:val="13645450"/>
    <w:lvl w:ilvl="0" w:tplc="4056B5F8">
      <w:start w:val="4"/>
      <w:numFmt w:val="bullet"/>
      <w:lvlText w:val="-"/>
      <w:lvlJc w:val="left"/>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43449FE"/>
    <w:multiLevelType w:val="hybridMultilevel"/>
    <w:tmpl w:val="CA501CC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3" w15:restartNumberingAfterBreak="0">
    <w:nsid w:val="46962192"/>
    <w:multiLevelType w:val="hybridMultilevel"/>
    <w:tmpl w:val="91C244E2"/>
    <w:lvl w:ilvl="0" w:tplc="FFCE40C2">
      <w:start w:val="1"/>
      <w:numFmt w:val="decimal"/>
      <w:lvlText w:val="%1."/>
      <w:lvlJc w:val="left"/>
      <w:pPr>
        <w:ind w:left="1854" w:hanging="360"/>
      </w:pPr>
      <w:rPr>
        <w:i w:val="0"/>
        <w:iCs w:val="0"/>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4" w15:restartNumberingAfterBreak="0">
    <w:nsid w:val="475E1CB0"/>
    <w:multiLevelType w:val="hybridMultilevel"/>
    <w:tmpl w:val="9370B9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8261C0D"/>
    <w:multiLevelType w:val="hybridMultilevel"/>
    <w:tmpl w:val="B5C84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07D0FDE"/>
    <w:multiLevelType w:val="hybridMultilevel"/>
    <w:tmpl w:val="E7C038EC"/>
    <w:lvl w:ilvl="0" w:tplc="041B0001">
      <w:start w:val="1"/>
      <w:numFmt w:val="bullet"/>
      <w:lvlText w:val=""/>
      <w:lvlJc w:val="left"/>
      <w:pPr>
        <w:ind w:left="2520" w:hanging="360"/>
      </w:pPr>
      <w:rPr>
        <w:rFonts w:ascii="Symbol" w:hAnsi="Symbol" w:hint="default"/>
      </w:rPr>
    </w:lvl>
    <w:lvl w:ilvl="1" w:tplc="041B0003" w:tentative="1">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37" w15:restartNumberingAfterBreak="0">
    <w:nsid w:val="53150ACB"/>
    <w:multiLevelType w:val="hybridMultilevel"/>
    <w:tmpl w:val="F77289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2E40A8"/>
    <w:multiLevelType w:val="hybridMultilevel"/>
    <w:tmpl w:val="74AA1582"/>
    <w:lvl w:ilvl="0" w:tplc="3474955C">
      <w:start w:val="13"/>
      <w:numFmt w:val="bullet"/>
      <w:lvlText w:val="-"/>
      <w:lvlJc w:val="left"/>
      <w:pPr>
        <w:ind w:left="720" w:hanging="360"/>
      </w:pPr>
      <w:rPr>
        <w:rFonts w:ascii="Times New Roman" w:eastAsia="Times New Roman" w:hAnsi="Times New Roman" w:cs="Times New Roman" w:hint="default"/>
      </w:rPr>
    </w:lvl>
    <w:lvl w:ilvl="1" w:tplc="5DCCC63A">
      <w:start w:val="1"/>
      <w:numFmt w:val="lowerLetter"/>
      <w:lvlText w:val="%2)"/>
      <w:lvlJc w:val="left"/>
      <w:pPr>
        <w:ind w:left="1440" w:hanging="360"/>
      </w:pPr>
      <w:rPr>
        <w:rFonts w:ascii="Times New Roman" w:eastAsia="Times New Roman" w:hAnsi="Times New Roman" w:cs="Times New Roman"/>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5057B0C"/>
    <w:multiLevelType w:val="hybridMultilevel"/>
    <w:tmpl w:val="96BC1DF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59623E1"/>
    <w:multiLevelType w:val="hybridMultilevel"/>
    <w:tmpl w:val="4DE4B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A3B4B99"/>
    <w:multiLevelType w:val="hybridMultilevel"/>
    <w:tmpl w:val="CC1A8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A5C32A3"/>
    <w:multiLevelType w:val="hybridMultilevel"/>
    <w:tmpl w:val="68ECA2BE"/>
    <w:lvl w:ilvl="0" w:tplc="8BEEC6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E8B3A34"/>
    <w:multiLevelType w:val="hybridMultilevel"/>
    <w:tmpl w:val="430CA5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2F63363"/>
    <w:multiLevelType w:val="hybridMultilevel"/>
    <w:tmpl w:val="912849E0"/>
    <w:lvl w:ilvl="0" w:tplc="4F04DCFE">
      <w:start w:val="19"/>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7CA09F8"/>
    <w:multiLevelType w:val="hybridMultilevel"/>
    <w:tmpl w:val="4EAA4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87A5314"/>
    <w:multiLevelType w:val="hybridMultilevel"/>
    <w:tmpl w:val="8820DE78"/>
    <w:lvl w:ilvl="0" w:tplc="4056B5F8">
      <w:start w:val="4"/>
      <w:numFmt w:val="bullet"/>
      <w:lvlText w:val="-"/>
      <w:lvlJc w:val="left"/>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A0163F8"/>
    <w:multiLevelType w:val="multilevel"/>
    <w:tmpl w:val="CB365B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w:eastAsia="Times New Roman" w:hAnsi="Time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E5050D"/>
    <w:multiLevelType w:val="hybridMultilevel"/>
    <w:tmpl w:val="E92609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A4210E"/>
    <w:multiLevelType w:val="hybridMultilevel"/>
    <w:tmpl w:val="A42EE576"/>
    <w:lvl w:ilvl="0" w:tplc="3474955C">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E3E0C02"/>
    <w:multiLevelType w:val="multilevel"/>
    <w:tmpl w:val="C7E2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542AFD"/>
    <w:multiLevelType w:val="hybridMultilevel"/>
    <w:tmpl w:val="7070EC90"/>
    <w:lvl w:ilvl="0" w:tplc="3EDE1E7A">
      <w:start w:val="1"/>
      <w:numFmt w:val="upperRoman"/>
      <w:lvlText w:val="%1."/>
      <w:lvlJc w:val="left"/>
      <w:pPr>
        <w:ind w:left="1080" w:hanging="720"/>
      </w:pPr>
      <w:rPr>
        <w: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2" w15:restartNumberingAfterBreak="0">
    <w:nsid w:val="7BE14228"/>
    <w:multiLevelType w:val="hybridMultilevel"/>
    <w:tmpl w:val="67188E1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 w15:restartNumberingAfterBreak="0">
    <w:nsid w:val="7D6849A9"/>
    <w:multiLevelType w:val="hybridMultilevel"/>
    <w:tmpl w:val="467C7986"/>
    <w:lvl w:ilvl="0" w:tplc="FE8E1D74">
      <w:start w:val="30"/>
      <w:numFmt w:val="decimal"/>
      <w:lvlText w:val="%1"/>
      <w:lvlJc w:val="left"/>
      <w:pPr>
        <w:ind w:left="4668" w:hanging="360"/>
      </w:pPr>
      <w:rPr>
        <w:rFonts w:hint="default"/>
      </w:rPr>
    </w:lvl>
    <w:lvl w:ilvl="1" w:tplc="041B0019" w:tentative="1">
      <w:start w:val="1"/>
      <w:numFmt w:val="lowerLetter"/>
      <w:lvlText w:val="%2."/>
      <w:lvlJc w:val="left"/>
      <w:pPr>
        <w:ind w:left="5388" w:hanging="360"/>
      </w:pPr>
    </w:lvl>
    <w:lvl w:ilvl="2" w:tplc="041B001B" w:tentative="1">
      <w:start w:val="1"/>
      <w:numFmt w:val="lowerRoman"/>
      <w:lvlText w:val="%3."/>
      <w:lvlJc w:val="right"/>
      <w:pPr>
        <w:ind w:left="6108" w:hanging="180"/>
      </w:pPr>
    </w:lvl>
    <w:lvl w:ilvl="3" w:tplc="041B000F" w:tentative="1">
      <w:start w:val="1"/>
      <w:numFmt w:val="decimal"/>
      <w:lvlText w:val="%4."/>
      <w:lvlJc w:val="left"/>
      <w:pPr>
        <w:ind w:left="6828" w:hanging="360"/>
      </w:pPr>
    </w:lvl>
    <w:lvl w:ilvl="4" w:tplc="041B0019" w:tentative="1">
      <w:start w:val="1"/>
      <w:numFmt w:val="lowerLetter"/>
      <w:lvlText w:val="%5."/>
      <w:lvlJc w:val="left"/>
      <w:pPr>
        <w:ind w:left="7548" w:hanging="360"/>
      </w:pPr>
    </w:lvl>
    <w:lvl w:ilvl="5" w:tplc="041B001B" w:tentative="1">
      <w:start w:val="1"/>
      <w:numFmt w:val="lowerRoman"/>
      <w:lvlText w:val="%6."/>
      <w:lvlJc w:val="right"/>
      <w:pPr>
        <w:ind w:left="8268" w:hanging="180"/>
      </w:pPr>
    </w:lvl>
    <w:lvl w:ilvl="6" w:tplc="041B000F" w:tentative="1">
      <w:start w:val="1"/>
      <w:numFmt w:val="decimal"/>
      <w:lvlText w:val="%7."/>
      <w:lvlJc w:val="left"/>
      <w:pPr>
        <w:ind w:left="8988" w:hanging="360"/>
      </w:pPr>
    </w:lvl>
    <w:lvl w:ilvl="7" w:tplc="041B0019" w:tentative="1">
      <w:start w:val="1"/>
      <w:numFmt w:val="lowerLetter"/>
      <w:lvlText w:val="%8."/>
      <w:lvlJc w:val="left"/>
      <w:pPr>
        <w:ind w:left="9708" w:hanging="360"/>
      </w:pPr>
    </w:lvl>
    <w:lvl w:ilvl="8" w:tplc="041B001B" w:tentative="1">
      <w:start w:val="1"/>
      <w:numFmt w:val="lowerRoman"/>
      <w:lvlText w:val="%9."/>
      <w:lvlJc w:val="right"/>
      <w:pPr>
        <w:ind w:left="10428" w:hanging="180"/>
      </w:pPr>
    </w:lvl>
  </w:abstractNum>
  <w:abstractNum w:abstractNumId="54" w15:restartNumberingAfterBreak="0">
    <w:nsid w:val="7DFB579C"/>
    <w:multiLevelType w:val="hybridMultilevel"/>
    <w:tmpl w:val="1A06A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EEC0A07"/>
    <w:multiLevelType w:val="hybridMultilevel"/>
    <w:tmpl w:val="A68263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23161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398028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348988">
    <w:abstractNumId w:val="15"/>
  </w:num>
  <w:num w:numId="4" w16cid:durableId="9921003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6291315">
    <w:abstractNumId w:val="3"/>
  </w:num>
  <w:num w:numId="6" w16cid:durableId="1393768209">
    <w:abstractNumId w:val="13"/>
  </w:num>
  <w:num w:numId="7" w16cid:durableId="1434545017">
    <w:abstractNumId w:val="14"/>
  </w:num>
  <w:num w:numId="8" w16cid:durableId="1613635130">
    <w:abstractNumId w:val="41"/>
  </w:num>
  <w:num w:numId="9" w16cid:durableId="1473136087">
    <w:abstractNumId w:val="25"/>
  </w:num>
  <w:num w:numId="10" w16cid:durableId="246236485">
    <w:abstractNumId w:val="45"/>
  </w:num>
  <w:num w:numId="11" w16cid:durableId="1022362331">
    <w:abstractNumId w:val="29"/>
  </w:num>
  <w:num w:numId="12" w16cid:durableId="1071003152">
    <w:abstractNumId w:val="24"/>
  </w:num>
  <w:num w:numId="13" w16cid:durableId="1185944218">
    <w:abstractNumId w:val="55"/>
  </w:num>
  <w:num w:numId="14" w16cid:durableId="1096750211">
    <w:abstractNumId w:val="40"/>
  </w:num>
  <w:num w:numId="15" w16cid:durableId="262687307">
    <w:abstractNumId w:val="52"/>
  </w:num>
  <w:num w:numId="16" w16cid:durableId="1430084030">
    <w:abstractNumId w:val="21"/>
  </w:num>
  <w:num w:numId="17" w16cid:durableId="313484451">
    <w:abstractNumId w:val="48"/>
  </w:num>
  <w:num w:numId="18" w16cid:durableId="69928418">
    <w:abstractNumId w:val="35"/>
  </w:num>
  <w:num w:numId="19" w16cid:durableId="1299534021">
    <w:abstractNumId w:val="32"/>
  </w:num>
  <w:num w:numId="20" w16cid:durableId="1826973541">
    <w:abstractNumId w:val="7"/>
  </w:num>
  <w:num w:numId="21" w16cid:durableId="1447891918">
    <w:abstractNumId w:val="8"/>
  </w:num>
  <w:num w:numId="22" w16cid:durableId="208231289">
    <w:abstractNumId w:val="39"/>
  </w:num>
  <w:num w:numId="23" w16cid:durableId="100033042">
    <w:abstractNumId w:val="23"/>
  </w:num>
  <w:num w:numId="24" w16cid:durableId="322247268">
    <w:abstractNumId w:val="1"/>
  </w:num>
  <w:num w:numId="25" w16cid:durableId="569584510">
    <w:abstractNumId w:val="46"/>
  </w:num>
  <w:num w:numId="26" w16cid:durableId="1271359354">
    <w:abstractNumId w:val="11"/>
  </w:num>
  <w:num w:numId="27" w16cid:durableId="57943731">
    <w:abstractNumId w:val="18"/>
  </w:num>
  <w:num w:numId="28" w16cid:durableId="1477599468">
    <w:abstractNumId w:val="50"/>
  </w:num>
  <w:num w:numId="29" w16cid:durableId="82577441">
    <w:abstractNumId w:val="47"/>
  </w:num>
  <w:num w:numId="30" w16cid:durableId="48771619">
    <w:abstractNumId w:val="28"/>
  </w:num>
  <w:num w:numId="31" w16cid:durableId="683173384">
    <w:abstractNumId w:val="6"/>
  </w:num>
  <w:num w:numId="32" w16cid:durableId="116880041">
    <w:abstractNumId w:val="38"/>
  </w:num>
  <w:num w:numId="33" w16cid:durableId="28336833">
    <w:abstractNumId w:val="33"/>
  </w:num>
  <w:num w:numId="34" w16cid:durableId="1325738233">
    <w:abstractNumId w:val="31"/>
  </w:num>
  <w:num w:numId="35" w16cid:durableId="208222804">
    <w:abstractNumId w:val="43"/>
  </w:num>
  <w:num w:numId="36" w16cid:durableId="1501503937">
    <w:abstractNumId w:val="26"/>
  </w:num>
  <w:num w:numId="37" w16cid:durableId="877473692">
    <w:abstractNumId w:val="34"/>
  </w:num>
  <w:num w:numId="38" w16cid:durableId="527916437">
    <w:abstractNumId w:val="37"/>
  </w:num>
  <w:num w:numId="39" w16cid:durableId="1485505405">
    <w:abstractNumId w:val="4"/>
  </w:num>
  <w:num w:numId="40" w16cid:durableId="322515686">
    <w:abstractNumId w:val="20"/>
  </w:num>
  <w:num w:numId="41" w16cid:durableId="1628197783">
    <w:abstractNumId w:val="54"/>
  </w:num>
  <w:num w:numId="42" w16cid:durableId="2096856450">
    <w:abstractNumId w:val="9"/>
  </w:num>
  <w:num w:numId="43" w16cid:durableId="1839882823">
    <w:abstractNumId w:val="17"/>
  </w:num>
  <w:num w:numId="44" w16cid:durableId="1562908818">
    <w:abstractNumId w:val="5"/>
  </w:num>
  <w:num w:numId="45" w16cid:durableId="2030525165">
    <w:abstractNumId w:val="49"/>
  </w:num>
  <w:num w:numId="46" w16cid:durableId="1657879316">
    <w:abstractNumId w:val="44"/>
  </w:num>
  <w:num w:numId="47" w16cid:durableId="1584875184">
    <w:abstractNumId w:val="0"/>
    <w:lvlOverride w:ilvl="0">
      <w:startOverride w:val="1"/>
    </w:lvlOverride>
    <w:lvlOverride w:ilvl="1"/>
    <w:lvlOverride w:ilvl="2"/>
    <w:lvlOverride w:ilvl="3"/>
    <w:lvlOverride w:ilvl="4"/>
    <w:lvlOverride w:ilvl="5"/>
    <w:lvlOverride w:ilvl="6"/>
    <w:lvlOverride w:ilvl="7"/>
    <w:lvlOverride w:ilvl="8"/>
  </w:num>
  <w:num w:numId="48" w16cid:durableId="560602363">
    <w:abstractNumId w:val="36"/>
  </w:num>
  <w:num w:numId="49" w16cid:durableId="1268385283">
    <w:abstractNumId w:val="22"/>
  </w:num>
  <w:num w:numId="50" w16cid:durableId="233049363">
    <w:abstractNumId w:val="42"/>
  </w:num>
  <w:num w:numId="51" w16cid:durableId="532304713">
    <w:abstractNumId w:val="10"/>
  </w:num>
  <w:num w:numId="52" w16cid:durableId="1260061879">
    <w:abstractNumId w:val="30"/>
  </w:num>
  <w:num w:numId="53" w16cid:durableId="1622027897">
    <w:abstractNumId w:val="12"/>
  </w:num>
  <w:num w:numId="54" w16cid:durableId="179009894">
    <w:abstractNumId w:val="2"/>
  </w:num>
  <w:num w:numId="55" w16cid:durableId="798493509">
    <w:abstractNumId w:val="53"/>
  </w:num>
  <w:num w:numId="56" w16cid:durableId="1692486087">
    <w:abstractNumId w:val="19"/>
  </w:num>
  <w:num w:numId="57" w16cid:durableId="1928464707">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69"/>
    <w:rsid w:val="000008A4"/>
    <w:rsid w:val="00005068"/>
    <w:rsid w:val="000055B6"/>
    <w:rsid w:val="00013302"/>
    <w:rsid w:val="00021642"/>
    <w:rsid w:val="000224D1"/>
    <w:rsid w:val="000245FD"/>
    <w:rsid w:val="00024DB2"/>
    <w:rsid w:val="0003012E"/>
    <w:rsid w:val="00032160"/>
    <w:rsid w:val="00033AF6"/>
    <w:rsid w:val="00036D86"/>
    <w:rsid w:val="00040BCE"/>
    <w:rsid w:val="000413A8"/>
    <w:rsid w:val="0004262D"/>
    <w:rsid w:val="00043402"/>
    <w:rsid w:val="00043BE1"/>
    <w:rsid w:val="00051B50"/>
    <w:rsid w:val="00054293"/>
    <w:rsid w:val="0007223A"/>
    <w:rsid w:val="0007378F"/>
    <w:rsid w:val="00080024"/>
    <w:rsid w:val="00084B12"/>
    <w:rsid w:val="00084F05"/>
    <w:rsid w:val="00085B39"/>
    <w:rsid w:val="0008634F"/>
    <w:rsid w:val="00086507"/>
    <w:rsid w:val="00086DFB"/>
    <w:rsid w:val="000908AB"/>
    <w:rsid w:val="0009168C"/>
    <w:rsid w:val="00092AE6"/>
    <w:rsid w:val="00095821"/>
    <w:rsid w:val="00097597"/>
    <w:rsid w:val="000A6A63"/>
    <w:rsid w:val="000A7B9B"/>
    <w:rsid w:val="000B1499"/>
    <w:rsid w:val="000C0194"/>
    <w:rsid w:val="000C356E"/>
    <w:rsid w:val="000D0A56"/>
    <w:rsid w:val="000D1FA4"/>
    <w:rsid w:val="000D2CE4"/>
    <w:rsid w:val="000D51F2"/>
    <w:rsid w:val="000D6749"/>
    <w:rsid w:val="000E0CD6"/>
    <w:rsid w:val="000E726C"/>
    <w:rsid w:val="000E731F"/>
    <w:rsid w:val="000E78E3"/>
    <w:rsid w:val="000F0133"/>
    <w:rsid w:val="000F0AE1"/>
    <w:rsid w:val="0010227D"/>
    <w:rsid w:val="0010504C"/>
    <w:rsid w:val="00110284"/>
    <w:rsid w:val="00111438"/>
    <w:rsid w:val="00116B5D"/>
    <w:rsid w:val="0012028D"/>
    <w:rsid w:val="00121EAB"/>
    <w:rsid w:val="00130611"/>
    <w:rsid w:val="00130A83"/>
    <w:rsid w:val="00131C8A"/>
    <w:rsid w:val="00135042"/>
    <w:rsid w:val="001429AF"/>
    <w:rsid w:val="00142B73"/>
    <w:rsid w:val="001453E4"/>
    <w:rsid w:val="0015436C"/>
    <w:rsid w:val="00156F3C"/>
    <w:rsid w:val="0016097A"/>
    <w:rsid w:val="0016163E"/>
    <w:rsid w:val="00164391"/>
    <w:rsid w:val="0016588A"/>
    <w:rsid w:val="001827BD"/>
    <w:rsid w:val="00187615"/>
    <w:rsid w:val="001943D4"/>
    <w:rsid w:val="0019659F"/>
    <w:rsid w:val="001A1E90"/>
    <w:rsid w:val="001A3AA4"/>
    <w:rsid w:val="001A591E"/>
    <w:rsid w:val="001A6279"/>
    <w:rsid w:val="001A6E6A"/>
    <w:rsid w:val="001A7097"/>
    <w:rsid w:val="001C12EB"/>
    <w:rsid w:val="001C3481"/>
    <w:rsid w:val="001C3A1B"/>
    <w:rsid w:val="001C7567"/>
    <w:rsid w:val="001C78BE"/>
    <w:rsid w:val="001D28DE"/>
    <w:rsid w:val="001D4C6E"/>
    <w:rsid w:val="001D5180"/>
    <w:rsid w:val="001D635C"/>
    <w:rsid w:val="001D6C2A"/>
    <w:rsid w:val="001D7FDF"/>
    <w:rsid w:val="001E2FF6"/>
    <w:rsid w:val="001E3B72"/>
    <w:rsid w:val="001F0DB0"/>
    <w:rsid w:val="001F321D"/>
    <w:rsid w:val="001F7D0A"/>
    <w:rsid w:val="00200F31"/>
    <w:rsid w:val="002021D9"/>
    <w:rsid w:val="00204628"/>
    <w:rsid w:val="0020677C"/>
    <w:rsid w:val="002069FF"/>
    <w:rsid w:val="00206F4D"/>
    <w:rsid w:val="002103B9"/>
    <w:rsid w:val="00211B6A"/>
    <w:rsid w:val="002125A6"/>
    <w:rsid w:val="00221290"/>
    <w:rsid w:val="0022298F"/>
    <w:rsid w:val="00226B25"/>
    <w:rsid w:val="002319D4"/>
    <w:rsid w:val="00240BDC"/>
    <w:rsid w:val="00244988"/>
    <w:rsid w:val="00244D53"/>
    <w:rsid w:val="00246189"/>
    <w:rsid w:val="00253317"/>
    <w:rsid w:val="0025671A"/>
    <w:rsid w:val="00256A41"/>
    <w:rsid w:val="002617D3"/>
    <w:rsid w:val="00261928"/>
    <w:rsid w:val="00262FCE"/>
    <w:rsid w:val="002641F4"/>
    <w:rsid w:val="002663D6"/>
    <w:rsid w:val="0027180F"/>
    <w:rsid w:val="002756C6"/>
    <w:rsid w:val="00275CF5"/>
    <w:rsid w:val="0027673C"/>
    <w:rsid w:val="00283972"/>
    <w:rsid w:val="0028428F"/>
    <w:rsid w:val="002863A0"/>
    <w:rsid w:val="0029305A"/>
    <w:rsid w:val="002940FD"/>
    <w:rsid w:val="00295304"/>
    <w:rsid w:val="002A3781"/>
    <w:rsid w:val="002A7A83"/>
    <w:rsid w:val="002A7A84"/>
    <w:rsid w:val="002B31F1"/>
    <w:rsid w:val="002B6403"/>
    <w:rsid w:val="002C0E67"/>
    <w:rsid w:val="002D3552"/>
    <w:rsid w:val="002E0C02"/>
    <w:rsid w:val="002E1139"/>
    <w:rsid w:val="002E6E4F"/>
    <w:rsid w:val="002F0014"/>
    <w:rsid w:val="002F0234"/>
    <w:rsid w:val="002F12E3"/>
    <w:rsid w:val="002F5245"/>
    <w:rsid w:val="002F544E"/>
    <w:rsid w:val="002F736A"/>
    <w:rsid w:val="00301B42"/>
    <w:rsid w:val="00306659"/>
    <w:rsid w:val="0031370B"/>
    <w:rsid w:val="0031528E"/>
    <w:rsid w:val="003249C8"/>
    <w:rsid w:val="00331DE7"/>
    <w:rsid w:val="003375D7"/>
    <w:rsid w:val="00341299"/>
    <w:rsid w:val="00356F34"/>
    <w:rsid w:val="00365A0A"/>
    <w:rsid w:val="00367E41"/>
    <w:rsid w:val="00370D7D"/>
    <w:rsid w:val="00374555"/>
    <w:rsid w:val="00374740"/>
    <w:rsid w:val="00376130"/>
    <w:rsid w:val="00377B6D"/>
    <w:rsid w:val="00384504"/>
    <w:rsid w:val="00391EBF"/>
    <w:rsid w:val="003927BA"/>
    <w:rsid w:val="003978B8"/>
    <w:rsid w:val="003A0599"/>
    <w:rsid w:val="003A4DBC"/>
    <w:rsid w:val="003B2787"/>
    <w:rsid w:val="003B2AFA"/>
    <w:rsid w:val="003B6721"/>
    <w:rsid w:val="003D1482"/>
    <w:rsid w:val="003D267B"/>
    <w:rsid w:val="003E1A2D"/>
    <w:rsid w:val="003F3495"/>
    <w:rsid w:val="003F74D0"/>
    <w:rsid w:val="003F753A"/>
    <w:rsid w:val="00407883"/>
    <w:rsid w:val="00411000"/>
    <w:rsid w:val="0041109D"/>
    <w:rsid w:val="0041762B"/>
    <w:rsid w:val="0042063B"/>
    <w:rsid w:val="00424B26"/>
    <w:rsid w:val="00432916"/>
    <w:rsid w:val="0043525E"/>
    <w:rsid w:val="00435D46"/>
    <w:rsid w:val="0043670E"/>
    <w:rsid w:val="00437550"/>
    <w:rsid w:val="004429B2"/>
    <w:rsid w:val="00443B56"/>
    <w:rsid w:val="004444B9"/>
    <w:rsid w:val="0044769F"/>
    <w:rsid w:val="0045037E"/>
    <w:rsid w:val="0045748B"/>
    <w:rsid w:val="00464FFF"/>
    <w:rsid w:val="00471752"/>
    <w:rsid w:val="00471AC2"/>
    <w:rsid w:val="004723E5"/>
    <w:rsid w:val="00473854"/>
    <w:rsid w:val="004746C4"/>
    <w:rsid w:val="00484526"/>
    <w:rsid w:val="004852A6"/>
    <w:rsid w:val="004875B1"/>
    <w:rsid w:val="004A3513"/>
    <w:rsid w:val="004A78A4"/>
    <w:rsid w:val="004A795D"/>
    <w:rsid w:val="004B1EB4"/>
    <w:rsid w:val="004B2F25"/>
    <w:rsid w:val="004B3CBC"/>
    <w:rsid w:val="004B5033"/>
    <w:rsid w:val="004B740C"/>
    <w:rsid w:val="004C459F"/>
    <w:rsid w:val="004C4898"/>
    <w:rsid w:val="004D2AC5"/>
    <w:rsid w:val="004D68A8"/>
    <w:rsid w:val="004E18A0"/>
    <w:rsid w:val="004E428B"/>
    <w:rsid w:val="004F294A"/>
    <w:rsid w:val="004F6C6D"/>
    <w:rsid w:val="00503533"/>
    <w:rsid w:val="005036B4"/>
    <w:rsid w:val="0050403E"/>
    <w:rsid w:val="00504F3B"/>
    <w:rsid w:val="00505503"/>
    <w:rsid w:val="005065E5"/>
    <w:rsid w:val="00507A97"/>
    <w:rsid w:val="00507FE3"/>
    <w:rsid w:val="00511DF4"/>
    <w:rsid w:val="00513BBC"/>
    <w:rsid w:val="00516E19"/>
    <w:rsid w:val="00520282"/>
    <w:rsid w:val="0052569A"/>
    <w:rsid w:val="005257D5"/>
    <w:rsid w:val="0052766F"/>
    <w:rsid w:val="00527781"/>
    <w:rsid w:val="0053431B"/>
    <w:rsid w:val="00540928"/>
    <w:rsid w:val="00541F08"/>
    <w:rsid w:val="005451DA"/>
    <w:rsid w:val="005478C5"/>
    <w:rsid w:val="005513FA"/>
    <w:rsid w:val="005523E4"/>
    <w:rsid w:val="00554457"/>
    <w:rsid w:val="00556E10"/>
    <w:rsid w:val="0056249E"/>
    <w:rsid w:val="00573D9D"/>
    <w:rsid w:val="005752F2"/>
    <w:rsid w:val="0057574F"/>
    <w:rsid w:val="0058055F"/>
    <w:rsid w:val="005831FE"/>
    <w:rsid w:val="00583E98"/>
    <w:rsid w:val="00584535"/>
    <w:rsid w:val="005857A8"/>
    <w:rsid w:val="005954CA"/>
    <w:rsid w:val="005A1527"/>
    <w:rsid w:val="005A1FAA"/>
    <w:rsid w:val="005A26DE"/>
    <w:rsid w:val="005A456B"/>
    <w:rsid w:val="005A463C"/>
    <w:rsid w:val="005A648A"/>
    <w:rsid w:val="005B012E"/>
    <w:rsid w:val="005B56F9"/>
    <w:rsid w:val="005B7CAF"/>
    <w:rsid w:val="005C29DE"/>
    <w:rsid w:val="005C302B"/>
    <w:rsid w:val="005C5B89"/>
    <w:rsid w:val="005C6957"/>
    <w:rsid w:val="005D0658"/>
    <w:rsid w:val="005D3EC8"/>
    <w:rsid w:val="005D75F4"/>
    <w:rsid w:val="005E5473"/>
    <w:rsid w:val="005E783B"/>
    <w:rsid w:val="005F489D"/>
    <w:rsid w:val="00604581"/>
    <w:rsid w:val="006129D4"/>
    <w:rsid w:val="00612B18"/>
    <w:rsid w:val="00624D13"/>
    <w:rsid w:val="00626E93"/>
    <w:rsid w:val="00630F38"/>
    <w:rsid w:val="00636772"/>
    <w:rsid w:val="00637402"/>
    <w:rsid w:val="00640994"/>
    <w:rsid w:val="00646B6E"/>
    <w:rsid w:val="0066220E"/>
    <w:rsid w:val="006648F9"/>
    <w:rsid w:val="00664BCE"/>
    <w:rsid w:val="00667BB6"/>
    <w:rsid w:val="006773EC"/>
    <w:rsid w:val="00677633"/>
    <w:rsid w:val="00683058"/>
    <w:rsid w:val="0068561F"/>
    <w:rsid w:val="00696E41"/>
    <w:rsid w:val="006A0752"/>
    <w:rsid w:val="006A207F"/>
    <w:rsid w:val="006A74F2"/>
    <w:rsid w:val="006B2A12"/>
    <w:rsid w:val="006B2B62"/>
    <w:rsid w:val="006B3EE6"/>
    <w:rsid w:val="006B47FB"/>
    <w:rsid w:val="006C0744"/>
    <w:rsid w:val="006C26DE"/>
    <w:rsid w:val="006D024E"/>
    <w:rsid w:val="006D1980"/>
    <w:rsid w:val="006D1FA5"/>
    <w:rsid w:val="006D4C3C"/>
    <w:rsid w:val="006E57AF"/>
    <w:rsid w:val="006E7A00"/>
    <w:rsid w:val="006F5C5F"/>
    <w:rsid w:val="00700BAE"/>
    <w:rsid w:val="00701282"/>
    <w:rsid w:val="00715396"/>
    <w:rsid w:val="0072080C"/>
    <w:rsid w:val="0072117C"/>
    <w:rsid w:val="007277BF"/>
    <w:rsid w:val="00727EA8"/>
    <w:rsid w:val="00730C4C"/>
    <w:rsid w:val="00734E44"/>
    <w:rsid w:val="00746C4A"/>
    <w:rsid w:val="00746E4C"/>
    <w:rsid w:val="0075372A"/>
    <w:rsid w:val="007624CF"/>
    <w:rsid w:val="007735E6"/>
    <w:rsid w:val="00774D2B"/>
    <w:rsid w:val="00780341"/>
    <w:rsid w:val="00783E94"/>
    <w:rsid w:val="00784DA1"/>
    <w:rsid w:val="00787D1C"/>
    <w:rsid w:val="00790D65"/>
    <w:rsid w:val="007910B4"/>
    <w:rsid w:val="007943BE"/>
    <w:rsid w:val="00796330"/>
    <w:rsid w:val="007B0378"/>
    <w:rsid w:val="007B1E83"/>
    <w:rsid w:val="007B4590"/>
    <w:rsid w:val="007C684B"/>
    <w:rsid w:val="007D2539"/>
    <w:rsid w:val="007D7DA2"/>
    <w:rsid w:val="007E06F7"/>
    <w:rsid w:val="007E376C"/>
    <w:rsid w:val="007E69EA"/>
    <w:rsid w:val="007F1569"/>
    <w:rsid w:val="007F5FDF"/>
    <w:rsid w:val="007F6708"/>
    <w:rsid w:val="00805BD3"/>
    <w:rsid w:val="008102F5"/>
    <w:rsid w:val="0081104F"/>
    <w:rsid w:val="008117E4"/>
    <w:rsid w:val="0081542E"/>
    <w:rsid w:val="0081563F"/>
    <w:rsid w:val="00815D18"/>
    <w:rsid w:val="008215CD"/>
    <w:rsid w:val="008230C5"/>
    <w:rsid w:val="00823E37"/>
    <w:rsid w:val="008248ED"/>
    <w:rsid w:val="008269D7"/>
    <w:rsid w:val="00827030"/>
    <w:rsid w:val="00834ADA"/>
    <w:rsid w:val="00841C74"/>
    <w:rsid w:val="00843781"/>
    <w:rsid w:val="00843A1D"/>
    <w:rsid w:val="00846AE2"/>
    <w:rsid w:val="00847452"/>
    <w:rsid w:val="00847E67"/>
    <w:rsid w:val="008520A2"/>
    <w:rsid w:val="008572D5"/>
    <w:rsid w:val="008717CE"/>
    <w:rsid w:val="00875E43"/>
    <w:rsid w:val="00880E78"/>
    <w:rsid w:val="00881745"/>
    <w:rsid w:val="00882FAF"/>
    <w:rsid w:val="00883015"/>
    <w:rsid w:val="008849C7"/>
    <w:rsid w:val="008857A0"/>
    <w:rsid w:val="00892BE2"/>
    <w:rsid w:val="008A30E4"/>
    <w:rsid w:val="008A7E48"/>
    <w:rsid w:val="008B03CE"/>
    <w:rsid w:val="008B2B13"/>
    <w:rsid w:val="008B35B4"/>
    <w:rsid w:val="008B4779"/>
    <w:rsid w:val="008B6461"/>
    <w:rsid w:val="008B686F"/>
    <w:rsid w:val="008C0958"/>
    <w:rsid w:val="008C20E0"/>
    <w:rsid w:val="008C3EB3"/>
    <w:rsid w:val="008C41F8"/>
    <w:rsid w:val="008D1507"/>
    <w:rsid w:val="008D5297"/>
    <w:rsid w:val="008E0633"/>
    <w:rsid w:val="008E5B66"/>
    <w:rsid w:val="008E71A1"/>
    <w:rsid w:val="008F0980"/>
    <w:rsid w:val="008F5EC4"/>
    <w:rsid w:val="00900B42"/>
    <w:rsid w:val="00903072"/>
    <w:rsid w:val="00905BFF"/>
    <w:rsid w:val="00910FE8"/>
    <w:rsid w:val="00910FEF"/>
    <w:rsid w:val="00930DF4"/>
    <w:rsid w:val="00933A6D"/>
    <w:rsid w:val="009364E5"/>
    <w:rsid w:val="0094521F"/>
    <w:rsid w:val="00950409"/>
    <w:rsid w:val="0095334C"/>
    <w:rsid w:val="009542D3"/>
    <w:rsid w:val="00960366"/>
    <w:rsid w:val="0096108A"/>
    <w:rsid w:val="00961267"/>
    <w:rsid w:val="00961489"/>
    <w:rsid w:val="009618E8"/>
    <w:rsid w:val="00964659"/>
    <w:rsid w:val="00972259"/>
    <w:rsid w:val="00976F8E"/>
    <w:rsid w:val="0098250A"/>
    <w:rsid w:val="00986F9B"/>
    <w:rsid w:val="0099745B"/>
    <w:rsid w:val="009A06D5"/>
    <w:rsid w:val="009A2331"/>
    <w:rsid w:val="009A40B1"/>
    <w:rsid w:val="009A4CF9"/>
    <w:rsid w:val="009B0CBE"/>
    <w:rsid w:val="009B2FBA"/>
    <w:rsid w:val="009B44D5"/>
    <w:rsid w:val="009B7235"/>
    <w:rsid w:val="009B7933"/>
    <w:rsid w:val="009C1BA7"/>
    <w:rsid w:val="009C233E"/>
    <w:rsid w:val="009C7E31"/>
    <w:rsid w:val="009D0D21"/>
    <w:rsid w:val="009D2FE4"/>
    <w:rsid w:val="009E3596"/>
    <w:rsid w:val="009E363B"/>
    <w:rsid w:val="009E7E84"/>
    <w:rsid w:val="009F155F"/>
    <w:rsid w:val="009F4954"/>
    <w:rsid w:val="009F5653"/>
    <w:rsid w:val="009F6560"/>
    <w:rsid w:val="009F69CA"/>
    <w:rsid w:val="009F7F35"/>
    <w:rsid w:val="00A03DBF"/>
    <w:rsid w:val="00A06CBE"/>
    <w:rsid w:val="00A146C7"/>
    <w:rsid w:val="00A20C94"/>
    <w:rsid w:val="00A20D77"/>
    <w:rsid w:val="00A234EC"/>
    <w:rsid w:val="00A2509A"/>
    <w:rsid w:val="00A27FE5"/>
    <w:rsid w:val="00A317E5"/>
    <w:rsid w:val="00A32220"/>
    <w:rsid w:val="00A334A5"/>
    <w:rsid w:val="00A33A92"/>
    <w:rsid w:val="00A34FD4"/>
    <w:rsid w:val="00A36CFB"/>
    <w:rsid w:val="00A4581A"/>
    <w:rsid w:val="00A47514"/>
    <w:rsid w:val="00A50292"/>
    <w:rsid w:val="00A5259B"/>
    <w:rsid w:val="00A54D50"/>
    <w:rsid w:val="00A56CA8"/>
    <w:rsid w:val="00A57DAE"/>
    <w:rsid w:val="00A600CD"/>
    <w:rsid w:val="00A60B9A"/>
    <w:rsid w:val="00A674D2"/>
    <w:rsid w:val="00A726BC"/>
    <w:rsid w:val="00A74DD0"/>
    <w:rsid w:val="00A75C34"/>
    <w:rsid w:val="00A76264"/>
    <w:rsid w:val="00A76C80"/>
    <w:rsid w:val="00A8790C"/>
    <w:rsid w:val="00A9157B"/>
    <w:rsid w:val="00A92985"/>
    <w:rsid w:val="00A94141"/>
    <w:rsid w:val="00A94912"/>
    <w:rsid w:val="00A97A6C"/>
    <w:rsid w:val="00AA1878"/>
    <w:rsid w:val="00AA3FED"/>
    <w:rsid w:val="00AA43AC"/>
    <w:rsid w:val="00AA6A34"/>
    <w:rsid w:val="00AB1BB3"/>
    <w:rsid w:val="00AB4484"/>
    <w:rsid w:val="00AB5FEF"/>
    <w:rsid w:val="00AB6944"/>
    <w:rsid w:val="00AC28B9"/>
    <w:rsid w:val="00AC401F"/>
    <w:rsid w:val="00AC5891"/>
    <w:rsid w:val="00AC6B5C"/>
    <w:rsid w:val="00AC7E19"/>
    <w:rsid w:val="00AD0166"/>
    <w:rsid w:val="00AD5656"/>
    <w:rsid w:val="00AD7F66"/>
    <w:rsid w:val="00AE47BF"/>
    <w:rsid w:val="00AE6071"/>
    <w:rsid w:val="00AE7451"/>
    <w:rsid w:val="00AF0D5F"/>
    <w:rsid w:val="00AF2B33"/>
    <w:rsid w:val="00AF72B5"/>
    <w:rsid w:val="00AF7F71"/>
    <w:rsid w:val="00B03911"/>
    <w:rsid w:val="00B045D2"/>
    <w:rsid w:val="00B07C85"/>
    <w:rsid w:val="00B13EFD"/>
    <w:rsid w:val="00B26867"/>
    <w:rsid w:val="00B27CDE"/>
    <w:rsid w:val="00B3325E"/>
    <w:rsid w:val="00B40F75"/>
    <w:rsid w:val="00B462BA"/>
    <w:rsid w:val="00B466F3"/>
    <w:rsid w:val="00B473BA"/>
    <w:rsid w:val="00B532CB"/>
    <w:rsid w:val="00B6136F"/>
    <w:rsid w:val="00B6311A"/>
    <w:rsid w:val="00B667EC"/>
    <w:rsid w:val="00B70538"/>
    <w:rsid w:val="00B7558E"/>
    <w:rsid w:val="00B805B4"/>
    <w:rsid w:val="00B86254"/>
    <w:rsid w:val="00B90562"/>
    <w:rsid w:val="00BA10FA"/>
    <w:rsid w:val="00BA1EDF"/>
    <w:rsid w:val="00BA3A29"/>
    <w:rsid w:val="00BB1930"/>
    <w:rsid w:val="00BC34C4"/>
    <w:rsid w:val="00BC3884"/>
    <w:rsid w:val="00BC4BB3"/>
    <w:rsid w:val="00BC4FE2"/>
    <w:rsid w:val="00BD290B"/>
    <w:rsid w:val="00BD35C2"/>
    <w:rsid w:val="00BE0123"/>
    <w:rsid w:val="00BE0AE7"/>
    <w:rsid w:val="00BE25A5"/>
    <w:rsid w:val="00BE7C94"/>
    <w:rsid w:val="00BF6CD6"/>
    <w:rsid w:val="00BF6ECC"/>
    <w:rsid w:val="00BF71B8"/>
    <w:rsid w:val="00C038BF"/>
    <w:rsid w:val="00C079C9"/>
    <w:rsid w:val="00C10077"/>
    <w:rsid w:val="00C16DD0"/>
    <w:rsid w:val="00C22F28"/>
    <w:rsid w:val="00C24A33"/>
    <w:rsid w:val="00C24A82"/>
    <w:rsid w:val="00C3665E"/>
    <w:rsid w:val="00C408E8"/>
    <w:rsid w:val="00C47140"/>
    <w:rsid w:val="00C50C10"/>
    <w:rsid w:val="00C56C23"/>
    <w:rsid w:val="00C5706F"/>
    <w:rsid w:val="00C61A09"/>
    <w:rsid w:val="00C63DCF"/>
    <w:rsid w:val="00C651EC"/>
    <w:rsid w:val="00C65937"/>
    <w:rsid w:val="00C66349"/>
    <w:rsid w:val="00C66E41"/>
    <w:rsid w:val="00C74263"/>
    <w:rsid w:val="00C74C59"/>
    <w:rsid w:val="00C865CC"/>
    <w:rsid w:val="00C868EA"/>
    <w:rsid w:val="00C8706F"/>
    <w:rsid w:val="00C87CB7"/>
    <w:rsid w:val="00C9293A"/>
    <w:rsid w:val="00C94939"/>
    <w:rsid w:val="00C973A0"/>
    <w:rsid w:val="00CA0AF9"/>
    <w:rsid w:val="00CA157C"/>
    <w:rsid w:val="00CB04C7"/>
    <w:rsid w:val="00CB07BD"/>
    <w:rsid w:val="00CB2883"/>
    <w:rsid w:val="00CB366F"/>
    <w:rsid w:val="00CB4E98"/>
    <w:rsid w:val="00CB4F73"/>
    <w:rsid w:val="00CC5BDA"/>
    <w:rsid w:val="00CC6826"/>
    <w:rsid w:val="00CC7D42"/>
    <w:rsid w:val="00CD2592"/>
    <w:rsid w:val="00CD7FED"/>
    <w:rsid w:val="00CE1900"/>
    <w:rsid w:val="00CE5B67"/>
    <w:rsid w:val="00CF0D29"/>
    <w:rsid w:val="00CF308A"/>
    <w:rsid w:val="00D001A1"/>
    <w:rsid w:val="00D0235A"/>
    <w:rsid w:val="00D03DB9"/>
    <w:rsid w:val="00D05F0C"/>
    <w:rsid w:val="00D11158"/>
    <w:rsid w:val="00D17743"/>
    <w:rsid w:val="00D22ACB"/>
    <w:rsid w:val="00D32E99"/>
    <w:rsid w:val="00D35154"/>
    <w:rsid w:val="00D35D40"/>
    <w:rsid w:val="00D361E1"/>
    <w:rsid w:val="00D362BF"/>
    <w:rsid w:val="00D37355"/>
    <w:rsid w:val="00D41425"/>
    <w:rsid w:val="00D44D85"/>
    <w:rsid w:val="00D4610C"/>
    <w:rsid w:val="00D46F89"/>
    <w:rsid w:val="00D4702D"/>
    <w:rsid w:val="00D473FA"/>
    <w:rsid w:val="00D47FA1"/>
    <w:rsid w:val="00D55640"/>
    <w:rsid w:val="00D5730F"/>
    <w:rsid w:val="00D66BDE"/>
    <w:rsid w:val="00D7310B"/>
    <w:rsid w:val="00D76A0B"/>
    <w:rsid w:val="00D77384"/>
    <w:rsid w:val="00D834FF"/>
    <w:rsid w:val="00D844AB"/>
    <w:rsid w:val="00D84E9B"/>
    <w:rsid w:val="00D86B8A"/>
    <w:rsid w:val="00D91FA5"/>
    <w:rsid w:val="00DA25F8"/>
    <w:rsid w:val="00DA30C7"/>
    <w:rsid w:val="00DA3DD4"/>
    <w:rsid w:val="00DA7F92"/>
    <w:rsid w:val="00DB0333"/>
    <w:rsid w:val="00DB4C2F"/>
    <w:rsid w:val="00DC0F46"/>
    <w:rsid w:val="00DC501C"/>
    <w:rsid w:val="00DD4984"/>
    <w:rsid w:val="00DD58FF"/>
    <w:rsid w:val="00DD6B59"/>
    <w:rsid w:val="00DE1259"/>
    <w:rsid w:val="00DE1BF9"/>
    <w:rsid w:val="00DE3A92"/>
    <w:rsid w:val="00DF1DE9"/>
    <w:rsid w:val="00DF3CC3"/>
    <w:rsid w:val="00E01171"/>
    <w:rsid w:val="00E01B69"/>
    <w:rsid w:val="00E028A0"/>
    <w:rsid w:val="00E26A63"/>
    <w:rsid w:val="00E30DA4"/>
    <w:rsid w:val="00E34EC7"/>
    <w:rsid w:val="00E3718C"/>
    <w:rsid w:val="00E444ED"/>
    <w:rsid w:val="00E4669C"/>
    <w:rsid w:val="00E51D0C"/>
    <w:rsid w:val="00E524BC"/>
    <w:rsid w:val="00E606C1"/>
    <w:rsid w:val="00E653C4"/>
    <w:rsid w:val="00E7189B"/>
    <w:rsid w:val="00E740C1"/>
    <w:rsid w:val="00E7536C"/>
    <w:rsid w:val="00E77510"/>
    <w:rsid w:val="00E82BA6"/>
    <w:rsid w:val="00E85C9E"/>
    <w:rsid w:val="00E8614B"/>
    <w:rsid w:val="00E9152F"/>
    <w:rsid w:val="00E9543B"/>
    <w:rsid w:val="00EA7149"/>
    <w:rsid w:val="00EB076D"/>
    <w:rsid w:val="00EB12D3"/>
    <w:rsid w:val="00EB40D1"/>
    <w:rsid w:val="00EB71E7"/>
    <w:rsid w:val="00EC44E1"/>
    <w:rsid w:val="00ED0B52"/>
    <w:rsid w:val="00EE3613"/>
    <w:rsid w:val="00EE3781"/>
    <w:rsid w:val="00EE767A"/>
    <w:rsid w:val="00EF203F"/>
    <w:rsid w:val="00EF2A62"/>
    <w:rsid w:val="00EF5695"/>
    <w:rsid w:val="00EF7510"/>
    <w:rsid w:val="00F03C4C"/>
    <w:rsid w:val="00F044CC"/>
    <w:rsid w:val="00F04D90"/>
    <w:rsid w:val="00F07D1B"/>
    <w:rsid w:val="00F1077F"/>
    <w:rsid w:val="00F17F9A"/>
    <w:rsid w:val="00F20409"/>
    <w:rsid w:val="00F24F26"/>
    <w:rsid w:val="00F2543E"/>
    <w:rsid w:val="00F34626"/>
    <w:rsid w:val="00F346EE"/>
    <w:rsid w:val="00F3546F"/>
    <w:rsid w:val="00F35F77"/>
    <w:rsid w:val="00F41B9E"/>
    <w:rsid w:val="00F41C0B"/>
    <w:rsid w:val="00F43CFB"/>
    <w:rsid w:val="00F44B7F"/>
    <w:rsid w:val="00F461E1"/>
    <w:rsid w:val="00F46C10"/>
    <w:rsid w:val="00F50D13"/>
    <w:rsid w:val="00F549DC"/>
    <w:rsid w:val="00F55AC5"/>
    <w:rsid w:val="00F563E3"/>
    <w:rsid w:val="00F61CB7"/>
    <w:rsid w:val="00F641E1"/>
    <w:rsid w:val="00F66A7A"/>
    <w:rsid w:val="00F67015"/>
    <w:rsid w:val="00F73F7A"/>
    <w:rsid w:val="00F74E72"/>
    <w:rsid w:val="00F76F84"/>
    <w:rsid w:val="00F80387"/>
    <w:rsid w:val="00F83005"/>
    <w:rsid w:val="00F844B8"/>
    <w:rsid w:val="00F86082"/>
    <w:rsid w:val="00F87FA6"/>
    <w:rsid w:val="00FB2C41"/>
    <w:rsid w:val="00FB7060"/>
    <w:rsid w:val="00FC1DC4"/>
    <w:rsid w:val="00FC343A"/>
    <w:rsid w:val="00FC597F"/>
    <w:rsid w:val="00FC5B67"/>
    <w:rsid w:val="00FD1EA0"/>
    <w:rsid w:val="00FE1D5E"/>
    <w:rsid w:val="00FE27F1"/>
    <w:rsid w:val="00FE6023"/>
    <w:rsid w:val="00FF04FC"/>
    <w:rsid w:val="00FF1FC2"/>
    <w:rsid w:val="00FF2E44"/>
    <w:rsid w:val="00FF6943"/>
    <w:rsid w:val="00FF72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6595D"/>
  <w15:chartTrackingRefBased/>
  <w15:docId w15:val="{38C9205E-EB29-064D-96FE-A9489404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C29DE"/>
    <w:pPr>
      <w:spacing w:after="200" w:line="276" w:lineRule="auto"/>
    </w:pPr>
    <w:rPr>
      <w:sz w:val="22"/>
      <w:szCs w:val="22"/>
      <w:lang w:eastAsia="en-US"/>
    </w:rPr>
  </w:style>
  <w:style w:type="paragraph" w:styleId="Nadpis1">
    <w:name w:val="heading 1"/>
    <w:next w:val="Normlny"/>
    <w:link w:val="Nadpis1Char"/>
    <w:uiPriority w:val="9"/>
    <w:qFormat/>
    <w:rsid w:val="00262FCE"/>
    <w:pPr>
      <w:keepNext/>
      <w:keepLines/>
      <w:spacing w:line="256" w:lineRule="auto"/>
      <w:ind w:left="130" w:hanging="10"/>
      <w:outlineLvl w:val="0"/>
    </w:pPr>
    <w:rPr>
      <w:rFonts w:ascii="Arial" w:eastAsia="Arial" w:hAnsi="Arial" w:cs="Arial"/>
      <w:b/>
      <w:color w:val="000000"/>
      <w:sz w:val="24"/>
      <w:szCs w:val="22"/>
      <w:u w:val="single" w:color="000000"/>
      <w:lang w:val="en-US" w:eastAsia="en-US"/>
    </w:rPr>
  </w:style>
  <w:style w:type="paragraph" w:styleId="Nadpis2">
    <w:name w:val="heading 2"/>
    <w:basedOn w:val="Normlny"/>
    <w:next w:val="Normlny"/>
    <w:link w:val="Nadpis2Char"/>
    <w:uiPriority w:val="9"/>
    <w:unhideWhenUsed/>
    <w:qFormat/>
    <w:rsid w:val="00540928"/>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semiHidden/>
    <w:unhideWhenUsed/>
    <w:qFormat/>
    <w:rsid w:val="00472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177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7743"/>
  </w:style>
  <w:style w:type="paragraph" w:styleId="Pta">
    <w:name w:val="footer"/>
    <w:basedOn w:val="Normlny"/>
    <w:link w:val="PtaChar"/>
    <w:uiPriority w:val="99"/>
    <w:unhideWhenUsed/>
    <w:rsid w:val="00D17743"/>
    <w:pPr>
      <w:tabs>
        <w:tab w:val="center" w:pos="4536"/>
        <w:tab w:val="right" w:pos="9072"/>
      </w:tabs>
      <w:spacing w:after="0" w:line="240" w:lineRule="auto"/>
    </w:pPr>
  </w:style>
  <w:style w:type="character" w:customStyle="1" w:styleId="PtaChar">
    <w:name w:val="Päta Char"/>
    <w:basedOn w:val="Predvolenpsmoodseku"/>
    <w:link w:val="Pta"/>
    <w:uiPriority w:val="99"/>
    <w:rsid w:val="00D17743"/>
  </w:style>
  <w:style w:type="paragraph" w:styleId="Textbubliny">
    <w:name w:val="Balloon Text"/>
    <w:basedOn w:val="Normlny"/>
    <w:link w:val="TextbublinyChar"/>
    <w:uiPriority w:val="99"/>
    <w:semiHidden/>
    <w:unhideWhenUsed/>
    <w:rsid w:val="0096465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64659"/>
    <w:rPr>
      <w:rFonts w:ascii="Tahoma" w:hAnsi="Tahoma" w:cs="Tahoma"/>
      <w:sz w:val="16"/>
      <w:szCs w:val="16"/>
    </w:rPr>
  </w:style>
  <w:style w:type="paragraph" w:customStyle="1" w:styleId="Odstavecseseznamem1">
    <w:name w:val="Odstavec se seznamem1"/>
    <w:basedOn w:val="Normlny"/>
    <w:uiPriority w:val="99"/>
    <w:qFormat/>
    <w:rsid w:val="00EF7510"/>
    <w:pPr>
      <w:ind w:left="720"/>
      <w:contextualSpacing/>
    </w:pPr>
  </w:style>
  <w:style w:type="character" w:styleId="Hypertextovprepojenie">
    <w:name w:val="Hyperlink"/>
    <w:uiPriority w:val="99"/>
    <w:unhideWhenUsed/>
    <w:rsid w:val="00E028A0"/>
    <w:rPr>
      <w:color w:val="0000FF"/>
      <w:u w:val="single"/>
    </w:rPr>
  </w:style>
  <w:style w:type="paragraph" w:styleId="Normlnywebov">
    <w:name w:val="Normal (Web)"/>
    <w:basedOn w:val="Normlny"/>
    <w:uiPriority w:val="99"/>
    <w:unhideWhenUsed/>
    <w:rsid w:val="00F74E72"/>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rsid w:val="005523E4"/>
    <w:pPr>
      <w:autoSpaceDE w:val="0"/>
      <w:autoSpaceDN w:val="0"/>
      <w:adjustRightInd w:val="0"/>
    </w:pPr>
    <w:rPr>
      <w:rFonts w:ascii="Arial" w:hAnsi="Arial" w:cs="Arial"/>
      <w:color w:val="000000"/>
      <w:sz w:val="24"/>
      <w:szCs w:val="24"/>
    </w:rPr>
  </w:style>
  <w:style w:type="paragraph" w:styleId="Odsekzoznamu">
    <w:name w:val="List Paragraph"/>
    <w:basedOn w:val="Normlny"/>
    <w:uiPriority w:val="1"/>
    <w:qFormat/>
    <w:rsid w:val="00CB4E98"/>
    <w:pPr>
      <w:ind w:left="720"/>
      <w:contextualSpacing/>
    </w:pPr>
  </w:style>
  <w:style w:type="character" w:customStyle="1" w:styleId="BezriadkovaniaChar">
    <w:name w:val="Bez riadkovania Char"/>
    <w:link w:val="Bezriadkovania"/>
    <w:uiPriority w:val="1"/>
    <w:locked/>
    <w:rsid w:val="00A27FE5"/>
    <w:rPr>
      <w:rFonts w:ascii="Arial" w:hAnsi="Arial" w:cs="Arial"/>
      <w:lang w:val="sk-SK" w:eastAsia="sk-SK" w:bidi="ar-SA"/>
    </w:rPr>
  </w:style>
  <w:style w:type="paragraph" w:styleId="Bezriadkovania">
    <w:name w:val="No Spacing"/>
    <w:link w:val="BezriadkovaniaChar"/>
    <w:uiPriority w:val="1"/>
    <w:qFormat/>
    <w:rsid w:val="00A27FE5"/>
    <w:rPr>
      <w:rFonts w:ascii="Arial" w:hAnsi="Arial" w:cs="Arial"/>
    </w:rPr>
  </w:style>
  <w:style w:type="character" w:customStyle="1" w:styleId="Nadpis1Char">
    <w:name w:val="Nadpis 1 Char"/>
    <w:link w:val="Nadpis1"/>
    <w:uiPriority w:val="9"/>
    <w:rsid w:val="00262FCE"/>
    <w:rPr>
      <w:rFonts w:ascii="Arial" w:eastAsia="Arial" w:hAnsi="Arial" w:cs="Arial"/>
      <w:b/>
      <w:color w:val="000000"/>
      <w:sz w:val="24"/>
      <w:szCs w:val="22"/>
      <w:u w:val="single" w:color="000000"/>
      <w:lang w:val="en-US" w:eastAsia="en-US"/>
    </w:rPr>
  </w:style>
  <w:style w:type="character" w:customStyle="1" w:styleId="Nadpis2Char">
    <w:name w:val="Nadpis 2 Char"/>
    <w:link w:val="Nadpis2"/>
    <w:uiPriority w:val="9"/>
    <w:rsid w:val="00540928"/>
    <w:rPr>
      <w:rFonts w:ascii="Calibri Light" w:eastAsia="Times New Roman" w:hAnsi="Calibri Light" w:cs="Times New Roman"/>
      <w:b/>
      <w:bCs/>
      <w:i/>
      <w:iCs/>
      <w:sz w:val="28"/>
      <w:szCs w:val="28"/>
      <w:lang w:eastAsia="en-US"/>
    </w:rPr>
  </w:style>
  <w:style w:type="table" w:customStyle="1" w:styleId="TableNormal">
    <w:name w:val="Table Normal"/>
    <w:uiPriority w:val="2"/>
    <w:semiHidden/>
    <w:unhideWhenUsed/>
    <w:qFormat/>
    <w:rsid w:val="0054092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540928"/>
    <w:pPr>
      <w:widowControl w:val="0"/>
      <w:autoSpaceDE w:val="0"/>
      <w:autoSpaceDN w:val="0"/>
      <w:spacing w:after="0" w:line="240" w:lineRule="auto"/>
      <w:ind w:left="194"/>
    </w:pPr>
    <w:rPr>
      <w:rFonts w:ascii="Arial MT" w:eastAsia="Arial MT" w:hAnsi="Arial MT" w:cs="Arial MT"/>
      <w:sz w:val="20"/>
      <w:szCs w:val="20"/>
    </w:rPr>
  </w:style>
  <w:style w:type="character" w:customStyle="1" w:styleId="ZkladntextChar">
    <w:name w:val="Základný text Char"/>
    <w:link w:val="Zkladntext"/>
    <w:uiPriority w:val="1"/>
    <w:rsid w:val="00540928"/>
    <w:rPr>
      <w:rFonts w:ascii="Arial MT" w:eastAsia="Arial MT" w:hAnsi="Arial MT" w:cs="Arial MT"/>
      <w:lang w:eastAsia="en-US"/>
    </w:rPr>
  </w:style>
  <w:style w:type="paragraph" w:styleId="Nzov">
    <w:name w:val="Title"/>
    <w:basedOn w:val="Normlny"/>
    <w:link w:val="NzovChar"/>
    <w:uiPriority w:val="10"/>
    <w:qFormat/>
    <w:rsid w:val="00540928"/>
    <w:pPr>
      <w:widowControl w:val="0"/>
      <w:autoSpaceDE w:val="0"/>
      <w:autoSpaceDN w:val="0"/>
      <w:spacing w:before="70" w:after="0" w:line="350" w:lineRule="exact"/>
      <w:ind w:left="194"/>
    </w:pPr>
    <w:rPr>
      <w:rFonts w:ascii="Arial" w:eastAsia="Arial" w:hAnsi="Arial" w:cs="Arial"/>
      <w:i/>
      <w:iCs/>
      <w:sz w:val="36"/>
      <w:szCs w:val="36"/>
    </w:rPr>
  </w:style>
  <w:style w:type="character" w:customStyle="1" w:styleId="NzovChar">
    <w:name w:val="Názov Char"/>
    <w:link w:val="Nzov"/>
    <w:uiPriority w:val="10"/>
    <w:rsid w:val="00540928"/>
    <w:rPr>
      <w:rFonts w:ascii="Arial" w:eastAsia="Arial" w:hAnsi="Arial" w:cs="Arial"/>
      <w:i/>
      <w:iCs/>
      <w:sz w:val="36"/>
      <w:szCs w:val="36"/>
      <w:lang w:eastAsia="en-US"/>
    </w:rPr>
  </w:style>
  <w:style w:type="paragraph" w:customStyle="1" w:styleId="TableParagraph">
    <w:name w:val="Table Paragraph"/>
    <w:basedOn w:val="Normlny"/>
    <w:uiPriority w:val="1"/>
    <w:qFormat/>
    <w:rsid w:val="00540928"/>
    <w:pPr>
      <w:widowControl w:val="0"/>
      <w:autoSpaceDE w:val="0"/>
      <w:autoSpaceDN w:val="0"/>
      <w:spacing w:after="0" w:line="240" w:lineRule="auto"/>
    </w:pPr>
    <w:rPr>
      <w:rFonts w:ascii="Arial MT" w:eastAsia="Arial MT" w:hAnsi="Arial MT" w:cs="Arial MT"/>
    </w:rPr>
  </w:style>
  <w:style w:type="character" w:customStyle="1" w:styleId="apple-converted-space">
    <w:name w:val="apple-converted-space"/>
    <w:basedOn w:val="Predvolenpsmoodseku"/>
    <w:rsid w:val="00D37355"/>
  </w:style>
  <w:style w:type="character" w:styleId="slostrany">
    <w:name w:val="page number"/>
    <w:basedOn w:val="Predvolenpsmoodseku"/>
    <w:uiPriority w:val="99"/>
    <w:semiHidden/>
    <w:unhideWhenUsed/>
    <w:rsid w:val="0072117C"/>
  </w:style>
  <w:style w:type="character" w:customStyle="1" w:styleId="outlook-search-highlight">
    <w:name w:val="outlook-search-highlight"/>
    <w:basedOn w:val="Predvolenpsmoodseku"/>
    <w:rsid w:val="006F5C5F"/>
  </w:style>
  <w:style w:type="character" w:customStyle="1" w:styleId="Nadpis3Char">
    <w:name w:val="Nadpis 3 Char"/>
    <w:basedOn w:val="Predvolenpsmoodseku"/>
    <w:link w:val="Nadpis3"/>
    <w:uiPriority w:val="9"/>
    <w:semiHidden/>
    <w:rsid w:val="004723E5"/>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177">
      <w:bodyDiv w:val="1"/>
      <w:marLeft w:val="0"/>
      <w:marRight w:val="0"/>
      <w:marTop w:val="0"/>
      <w:marBottom w:val="0"/>
      <w:divBdr>
        <w:top w:val="none" w:sz="0" w:space="0" w:color="auto"/>
        <w:left w:val="none" w:sz="0" w:space="0" w:color="auto"/>
        <w:bottom w:val="none" w:sz="0" w:space="0" w:color="auto"/>
        <w:right w:val="none" w:sz="0" w:space="0" w:color="auto"/>
      </w:divBdr>
      <w:divsChild>
        <w:div w:id="1192381168">
          <w:marLeft w:val="0"/>
          <w:marRight w:val="0"/>
          <w:marTop w:val="0"/>
          <w:marBottom w:val="0"/>
          <w:divBdr>
            <w:top w:val="none" w:sz="0" w:space="0" w:color="auto"/>
            <w:left w:val="none" w:sz="0" w:space="0" w:color="auto"/>
            <w:bottom w:val="none" w:sz="0" w:space="0" w:color="auto"/>
            <w:right w:val="none" w:sz="0" w:space="0" w:color="auto"/>
          </w:divBdr>
          <w:divsChild>
            <w:div w:id="495539735">
              <w:marLeft w:val="0"/>
              <w:marRight w:val="0"/>
              <w:marTop w:val="0"/>
              <w:marBottom w:val="0"/>
              <w:divBdr>
                <w:top w:val="none" w:sz="0" w:space="0" w:color="auto"/>
                <w:left w:val="none" w:sz="0" w:space="0" w:color="auto"/>
                <w:bottom w:val="none" w:sz="0" w:space="0" w:color="auto"/>
                <w:right w:val="none" w:sz="0" w:space="0" w:color="auto"/>
              </w:divBdr>
              <w:divsChild>
                <w:div w:id="247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0070">
      <w:bodyDiv w:val="1"/>
      <w:marLeft w:val="0"/>
      <w:marRight w:val="0"/>
      <w:marTop w:val="0"/>
      <w:marBottom w:val="0"/>
      <w:divBdr>
        <w:top w:val="none" w:sz="0" w:space="0" w:color="auto"/>
        <w:left w:val="none" w:sz="0" w:space="0" w:color="auto"/>
        <w:bottom w:val="none" w:sz="0" w:space="0" w:color="auto"/>
        <w:right w:val="none" w:sz="0" w:space="0" w:color="auto"/>
      </w:divBdr>
    </w:div>
    <w:div w:id="200754269">
      <w:bodyDiv w:val="1"/>
      <w:marLeft w:val="0"/>
      <w:marRight w:val="0"/>
      <w:marTop w:val="0"/>
      <w:marBottom w:val="0"/>
      <w:divBdr>
        <w:top w:val="none" w:sz="0" w:space="0" w:color="auto"/>
        <w:left w:val="none" w:sz="0" w:space="0" w:color="auto"/>
        <w:bottom w:val="none" w:sz="0" w:space="0" w:color="auto"/>
        <w:right w:val="none" w:sz="0" w:space="0" w:color="auto"/>
      </w:divBdr>
      <w:divsChild>
        <w:div w:id="278875580">
          <w:marLeft w:val="0"/>
          <w:marRight w:val="0"/>
          <w:marTop w:val="0"/>
          <w:marBottom w:val="0"/>
          <w:divBdr>
            <w:top w:val="none" w:sz="0" w:space="0" w:color="auto"/>
            <w:left w:val="none" w:sz="0" w:space="0" w:color="auto"/>
            <w:bottom w:val="none" w:sz="0" w:space="0" w:color="auto"/>
            <w:right w:val="none" w:sz="0" w:space="0" w:color="auto"/>
          </w:divBdr>
        </w:div>
        <w:div w:id="692195598">
          <w:marLeft w:val="0"/>
          <w:marRight w:val="0"/>
          <w:marTop w:val="0"/>
          <w:marBottom w:val="0"/>
          <w:divBdr>
            <w:top w:val="none" w:sz="0" w:space="0" w:color="auto"/>
            <w:left w:val="none" w:sz="0" w:space="0" w:color="auto"/>
            <w:bottom w:val="none" w:sz="0" w:space="0" w:color="auto"/>
            <w:right w:val="none" w:sz="0" w:space="0" w:color="auto"/>
          </w:divBdr>
        </w:div>
        <w:div w:id="801728940">
          <w:marLeft w:val="0"/>
          <w:marRight w:val="0"/>
          <w:marTop w:val="0"/>
          <w:marBottom w:val="0"/>
          <w:divBdr>
            <w:top w:val="none" w:sz="0" w:space="0" w:color="auto"/>
            <w:left w:val="none" w:sz="0" w:space="0" w:color="auto"/>
            <w:bottom w:val="none" w:sz="0" w:space="0" w:color="auto"/>
            <w:right w:val="none" w:sz="0" w:space="0" w:color="auto"/>
          </w:divBdr>
        </w:div>
        <w:div w:id="1055278027">
          <w:marLeft w:val="0"/>
          <w:marRight w:val="0"/>
          <w:marTop w:val="0"/>
          <w:marBottom w:val="0"/>
          <w:divBdr>
            <w:top w:val="none" w:sz="0" w:space="0" w:color="auto"/>
            <w:left w:val="none" w:sz="0" w:space="0" w:color="auto"/>
            <w:bottom w:val="none" w:sz="0" w:space="0" w:color="auto"/>
            <w:right w:val="none" w:sz="0" w:space="0" w:color="auto"/>
          </w:divBdr>
        </w:div>
        <w:div w:id="1268005145">
          <w:marLeft w:val="0"/>
          <w:marRight w:val="0"/>
          <w:marTop w:val="0"/>
          <w:marBottom w:val="0"/>
          <w:divBdr>
            <w:top w:val="none" w:sz="0" w:space="0" w:color="auto"/>
            <w:left w:val="none" w:sz="0" w:space="0" w:color="auto"/>
            <w:bottom w:val="none" w:sz="0" w:space="0" w:color="auto"/>
            <w:right w:val="none" w:sz="0" w:space="0" w:color="auto"/>
          </w:divBdr>
        </w:div>
        <w:div w:id="1823934979">
          <w:marLeft w:val="0"/>
          <w:marRight w:val="0"/>
          <w:marTop w:val="0"/>
          <w:marBottom w:val="0"/>
          <w:divBdr>
            <w:top w:val="none" w:sz="0" w:space="0" w:color="auto"/>
            <w:left w:val="none" w:sz="0" w:space="0" w:color="auto"/>
            <w:bottom w:val="none" w:sz="0" w:space="0" w:color="auto"/>
            <w:right w:val="none" w:sz="0" w:space="0" w:color="auto"/>
          </w:divBdr>
        </w:div>
      </w:divsChild>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1033649616">
      <w:bodyDiv w:val="1"/>
      <w:marLeft w:val="0"/>
      <w:marRight w:val="0"/>
      <w:marTop w:val="0"/>
      <w:marBottom w:val="0"/>
      <w:divBdr>
        <w:top w:val="none" w:sz="0" w:space="0" w:color="auto"/>
        <w:left w:val="none" w:sz="0" w:space="0" w:color="auto"/>
        <w:bottom w:val="none" w:sz="0" w:space="0" w:color="auto"/>
        <w:right w:val="none" w:sz="0" w:space="0" w:color="auto"/>
      </w:divBdr>
    </w:div>
    <w:div w:id="1088037793">
      <w:bodyDiv w:val="1"/>
      <w:marLeft w:val="0"/>
      <w:marRight w:val="0"/>
      <w:marTop w:val="0"/>
      <w:marBottom w:val="0"/>
      <w:divBdr>
        <w:top w:val="none" w:sz="0" w:space="0" w:color="auto"/>
        <w:left w:val="none" w:sz="0" w:space="0" w:color="auto"/>
        <w:bottom w:val="none" w:sz="0" w:space="0" w:color="auto"/>
        <w:right w:val="none" w:sz="0" w:space="0" w:color="auto"/>
      </w:divBdr>
    </w:div>
    <w:div w:id="1383559297">
      <w:bodyDiv w:val="1"/>
      <w:marLeft w:val="0"/>
      <w:marRight w:val="0"/>
      <w:marTop w:val="0"/>
      <w:marBottom w:val="0"/>
      <w:divBdr>
        <w:top w:val="none" w:sz="0" w:space="0" w:color="auto"/>
        <w:left w:val="none" w:sz="0" w:space="0" w:color="auto"/>
        <w:bottom w:val="none" w:sz="0" w:space="0" w:color="auto"/>
        <w:right w:val="none" w:sz="0" w:space="0" w:color="auto"/>
      </w:divBdr>
    </w:div>
    <w:div w:id="1509253856">
      <w:bodyDiv w:val="1"/>
      <w:marLeft w:val="0"/>
      <w:marRight w:val="0"/>
      <w:marTop w:val="0"/>
      <w:marBottom w:val="0"/>
      <w:divBdr>
        <w:top w:val="none" w:sz="0" w:space="0" w:color="auto"/>
        <w:left w:val="none" w:sz="0" w:space="0" w:color="auto"/>
        <w:bottom w:val="none" w:sz="0" w:space="0" w:color="auto"/>
        <w:right w:val="none" w:sz="0" w:space="0" w:color="auto"/>
      </w:divBdr>
    </w:div>
    <w:div w:id="1841651646">
      <w:bodyDiv w:val="1"/>
      <w:marLeft w:val="0"/>
      <w:marRight w:val="0"/>
      <w:marTop w:val="0"/>
      <w:marBottom w:val="0"/>
      <w:divBdr>
        <w:top w:val="none" w:sz="0" w:space="0" w:color="auto"/>
        <w:left w:val="none" w:sz="0" w:space="0" w:color="auto"/>
        <w:bottom w:val="none" w:sz="0" w:space="0" w:color="auto"/>
        <w:right w:val="none" w:sz="0" w:space="0" w:color="auto"/>
      </w:divBdr>
    </w:div>
    <w:div w:id="1844778805">
      <w:bodyDiv w:val="1"/>
      <w:marLeft w:val="0"/>
      <w:marRight w:val="0"/>
      <w:marTop w:val="0"/>
      <w:marBottom w:val="0"/>
      <w:divBdr>
        <w:top w:val="none" w:sz="0" w:space="0" w:color="auto"/>
        <w:left w:val="none" w:sz="0" w:space="0" w:color="auto"/>
        <w:bottom w:val="none" w:sz="0" w:space="0" w:color="auto"/>
        <w:right w:val="none" w:sz="0" w:space="0" w:color="auto"/>
      </w:divBdr>
    </w:div>
    <w:div w:id="2041272530">
      <w:bodyDiv w:val="1"/>
      <w:marLeft w:val="0"/>
      <w:marRight w:val="0"/>
      <w:marTop w:val="0"/>
      <w:marBottom w:val="0"/>
      <w:divBdr>
        <w:top w:val="none" w:sz="0" w:space="0" w:color="auto"/>
        <w:left w:val="none" w:sz="0" w:space="0" w:color="auto"/>
        <w:bottom w:val="none" w:sz="0" w:space="0" w:color="auto"/>
        <w:right w:val="none" w:sz="0" w:space="0" w:color="auto"/>
      </w:divBdr>
      <w:divsChild>
        <w:div w:id="1568498031">
          <w:marLeft w:val="0"/>
          <w:marRight w:val="0"/>
          <w:marTop w:val="0"/>
          <w:marBottom w:val="0"/>
          <w:divBdr>
            <w:top w:val="none" w:sz="0" w:space="0" w:color="auto"/>
            <w:left w:val="none" w:sz="0" w:space="0" w:color="auto"/>
            <w:bottom w:val="none" w:sz="0" w:space="0" w:color="auto"/>
            <w:right w:val="none" w:sz="0" w:space="0" w:color="auto"/>
          </w:divBdr>
          <w:divsChild>
            <w:div w:id="1741245968">
              <w:marLeft w:val="0"/>
              <w:marRight w:val="0"/>
              <w:marTop w:val="0"/>
              <w:marBottom w:val="0"/>
              <w:divBdr>
                <w:top w:val="none" w:sz="0" w:space="0" w:color="auto"/>
                <w:left w:val="none" w:sz="0" w:space="0" w:color="auto"/>
                <w:bottom w:val="none" w:sz="0" w:space="0" w:color="auto"/>
                <w:right w:val="none" w:sz="0" w:space="0" w:color="auto"/>
              </w:divBdr>
              <w:divsChild>
                <w:div w:id="16438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sfz.futbalnet.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f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fz.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42A7-349D-4E5E-A61D-6968F630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18</Pages>
  <Words>5535</Words>
  <Characters>31554</Characters>
  <Application>Microsoft Office Word</Application>
  <DocSecurity>0</DocSecurity>
  <Lines>262</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37015</CharactersWithSpaces>
  <SharedDoc>false</SharedDoc>
  <HLinks>
    <vt:vector size="18" baseType="variant">
      <vt:variant>
        <vt:i4>4915267</vt:i4>
      </vt:variant>
      <vt:variant>
        <vt:i4>6</vt:i4>
      </vt:variant>
      <vt:variant>
        <vt:i4>0</vt:i4>
      </vt:variant>
      <vt:variant>
        <vt:i4>5</vt:i4>
      </vt:variant>
      <vt:variant>
        <vt:lpwstr>http://www.ssfz.futbalnet.sk/</vt:lpwstr>
      </vt:variant>
      <vt:variant>
        <vt:lpwstr/>
      </vt:variant>
      <vt:variant>
        <vt:i4>8060970</vt:i4>
      </vt:variant>
      <vt:variant>
        <vt:i4>3</vt:i4>
      </vt:variant>
      <vt:variant>
        <vt:i4>0</vt:i4>
      </vt:variant>
      <vt:variant>
        <vt:i4>5</vt:i4>
      </vt:variant>
      <vt:variant>
        <vt:lpwstr>http://www.ssfz.sk/</vt:lpwstr>
      </vt:variant>
      <vt:variant>
        <vt:lpwstr/>
      </vt:variant>
      <vt:variant>
        <vt:i4>8060970</vt:i4>
      </vt:variant>
      <vt:variant>
        <vt:i4>0</vt:i4>
      </vt:variant>
      <vt:variant>
        <vt:i4>0</vt:i4>
      </vt:variant>
      <vt:variant>
        <vt:i4>5</vt:i4>
      </vt:variant>
      <vt:variant>
        <vt:lpwstr>http://www.ssfz.sk/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miska</dc:creator>
  <cp:keywords/>
  <cp:lastModifiedBy>Michaela Potančoková</cp:lastModifiedBy>
  <cp:revision>36</cp:revision>
  <cp:lastPrinted>2023-04-11T08:47:00Z</cp:lastPrinted>
  <dcterms:created xsi:type="dcterms:W3CDTF">2024-01-16T09:43:00Z</dcterms:created>
  <dcterms:modified xsi:type="dcterms:W3CDTF">2024-04-10T09:23:00Z</dcterms:modified>
</cp:coreProperties>
</file>